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CellSpacing w:w="0" w:type="dxa"/>
        <w:tblInd w:w="-1080" w:type="dxa"/>
        <w:shd w:val="clear" w:color="auto" w:fill="FAFAFA"/>
        <w:tblCellMar>
          <w:left w:w="0" w:type="dxa"/>
          <w:right w:w="0" w:type="dxa"/>
        </w:tblCellMar>
        <w:tblLook w:val="04A0"/>
      </w:tblPr>
      <w:tblGrid>
        <w:gridCol w:w="10440"/>
      </w:tblGrid>
      <w:tr w:rsidR="008B403B" w:rsidRPr="008B403B" w:rsidTr="008B403B">
        <w:trPr>
          <w:tblCellSpacing w:w="0" w:type="dxa"/>
        </w:trPr>
        <w:tc>
          <w:tcPr>
            <w:tcW w:w="10440" w:type="dxa"/>
            <w:shd w:val="clear" w:color="auto" w:fill="FAFAFA"/>
            <w:hideMark/>
          </w:tcPr>
          <w:tbl>
            <w:tblPr>
              <w:tblW w:w="0" w:type="auto"/>
              <w:jc w:val="center"/>
              <w:tblCellSpacing w:w="0" w:type="dxa"/>
              <w:tblCellMar>
                <w:left w:w="0" w:type="dxa"/>
                <w:right w:w="0" w:type="dxa"/>
              </w:tblCellMar>
              <w:tblLook w:val="04A0"/>
            </w:tblPr>
            <w:tblGrid>
              <w:gridCol w:w="5850"/>
              <w:gridCol w:w="3150"/>
            </w:tblGrid>
            <w:tr w:rsidR="008B403B" w:rsidRPr="008B403B">
              <w:trPr>
                <w:trHeight w:val="1200"/>
                <w:tblCellSpacing w:w="0" w:type="dxa"/>
                <w:jc w:val="center"/>
              </w:trPr>
              <w:tc>
                <w:tcPr>
                  <w:tcW w:w="5850" w:type="dxa"/>
                  <w:vAlign w:val="center"/>
                  <w:hideMark/>
                </w:tcPr>
                <w:p w:rsidR="008B403B" w:rsidRPr="008B403B" w:rsidRDefault="008B403B" w:rsidP="008B403B">
                  <w:pPr>
                    <w:spacing w:after="0" w:line="240" w:lineRule="auto"/>
                    <w:jc w:val="center"/>
                    <w:rPr>
                      <w:rFonts w:ascii="Arial" w:eastAsia="Times New Roman" w:hAnsi="Arial" w:cs="Arial"/>
                      <w:b/>
                      <w:sz w:val="15"/>
                      <w:szCs w:val="15"/>
                    </w:rPr>
                  </w:pPr>
                  <w:r w:rsidRPr="008B403B">
                    <w:rPr>
                      <w:rFonts w:ascii="Verdana" w:eastAsia="Times New Roman" w:hAnsi="Verdana" w:cs="Arial"/>
                      <w:b/>
                      <w:bCs/>
                      <w:sz w:val="33"/>
                    </w:rPr>
                    <w:t>MAKE A LASTING </w:t>
                  </w:r>
                </w:p>
                <w:p w:rsidR="008B403B" w:rsidRPr="008B403B" w:rsidRDefault="008B403B" w:rsidP="008B403B">
                  <w:pPr>
                    <w:spacing w:after="0" w:line="240" w:lineRule="auto"/>
                    <w:jc w:val="center"/>
                    <w:rPr>
                      <w:rFonts w:ascii="Arial" w:eastAsia="Times New Roman" w:hAnsi="Arial" w:cs="Arial"/>
                      <w:b/>
                      <w:bCs/>
                      <w:sz w:val="15"/>
                      <w:szCs w:val="15"/>
                    </w:rPr>
                  </w:pPr>
                  <w:r w:rsidRPr="008B403B">
                    <w:rPr>
                      <w:rFonts w:ascii="Verdana" w:eastAsia="Times New Roman" w:hAnsi="Verdana" w:cs="Arial"/>
                      <w:b/>
                      <w:bCs/>
                      <w:sz w:val="33"/>
                    </w:rPr>
                    <w:t>CONNECTION IN 2015!</w:t>
                  </w:r>
                </w:p>
              </w:tc>
              <w:tc>
                <w:tcPr>
                  <w:tcW w:w="3150" w:type="dxa"/>
                  <w:vAlign w:val="center"/>
                  <w:hideMark/>
                </w:tcPr>
                <w:p w:rsidR="008B403B" w:rsidRPr="008B403B" w:rsidRDefault="008B403B" w:rsidP="008B403B">
                  <w:pPr>
                    <w:spacing w:after="0" w:line="240" w:lineRule="auto"/>
                    <w:rPr>
                      <w:rFonts w:ascii="Arial" w:eastAsia="Times New Roman" w:hAnsi="Arial" w:cs="Arial"/>
                      <w:b/>
                      <w:sz w:val="15"/>
                      <w:szCs w:val="15"/>
                    </w:rPr>
                  </w:pPr>
                  <w:r w:rsidRPr="008B403B">
                    <w:rPr>
                      <w:rFonts w:ascii="Arial" w:eastAsia="Times New Roman" w:hAnsi="Arial" w:cs="Arial"/>
                      <w:b/>
                      <w:sz w:val="15"/>
                      <w:szCs w:val="15"/>
                    </w:rPr>
                    <w:t>Is this email not displaying correctly?</w:t>
                  </w:r>
                  <w:r w:rsidRPr="008B403B">
                    <w:rPr>
                      <w:rFonts w:ascii="Arial" w:eastAsia="Times New Roman" w:hAnsi="Arial" w:cs="Arial"/>
                      <w:b/>
                      <w:sz w:val="15"/>
                      <w:szCs w:val="15"/>
                    </w:rPr>
                    <w:br/>
                  </w:r>
                  <w:hyperlink r:id="rId4" w:tgtFrame="_blank" w:tooltip="http://www.connectionsforwomen.net/CampaignProcess.aspx?A=View&amp;Data=HlHrKpDT3DOhnSEvPTlceQ%3d%3d" w:history="1">
                    <w:r w:rsidRPr="008B403B">
                      <w:rPr>
                        <w:rFonts w:ascii="Arial" w:eastAsia="Times New Roman" w:hAnsi="Arial" w:cs="Arial"/>
                        <w:b/>
                        <w:color w:val="5AAFCB"/>
                        <w:sz w:val="15"/>
                        <w:u w:val="single"/>
                      </w:rPr>
                      <w:t>View it in your browser.</w:t>
                    </w:r>
                  </w:hyperlink>
                </w:p>
              </w:tc>
            </w:tr>
          </w:tbl>
          <w:p w:rsidR="008B403B" w:rsidRPr="008B403B" w:rsidRDefault="008B403B" w:rsidP="008B403B">
            <w:pPr>
              <w:spacing w:after="0" w:line="240" w:lineRule="auto"/>
              <w:jc w:val="center"/>
              <w:rPr>
                <w:rFonts w:ascii="Arial" w:eastAsia="Times New Roman" w:hAnsi="Arial" w:cs="Arial"/>
                <w:b/>
                <w:vanish/>
                <w:color w:val="222222"/>
                <w:sz w:val="19"/>
                <w:szCs w:val="19"/>
              </w:rPr>
            </w:pPr>
          </w:p>
          <w:tbl>
            <w:tblPr>
              <w:tblW w:w="0" w:type="auto"/>
              <w:jc w:val="center"/>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0424"/>
            </w:tblGrid>
            <w:tr w:rsidR="008B403B" w:rsidRPr="008B403B">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tblPr>
                  <w:tblGrid>
                    <w:gridCol w:w="600"/>
                    <w:gridCol w:w="6150"/>
                    <w:gridCol w:w="1650"/>
                    <w:gridCol w:w="600"/>
                  </w:tblGrid>
                  <w:tr w:rsidR="008B403B" w:rsidRPr="008B403B" w:rsidTr="008B403B">
                    <w:trPr>
                      <w:trHeight w:val="1500"/>
                      <w:tblCellSpacing w:w="0" w:type="dxa"/>
                    </w:trPr>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615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1650" w:type="dxa"/>
                        <w:vAlign w:val="center"/>
                        <w:hideMark/>
                      </w:tcPr>
                      <w:tbl>
                        <w:tblPr>
                          <w:tblW w:w="0" w:type="auto"/>
                          <w:tblCellSpacing w:w="0" w:type="dxa"/>
                          <w:tblCellMar>
                            <w:left w:w="0" w:type="dxa"/>
                            <w:right w:w="0" w:type="dxa"/>
                          </w:tblCellMar>
                          <w:tblLook w:val="04A0"/>
                        </w:tblPr>
                        <w:tblGrid>
                          <w:gridCol w:w="240"/>
                          <w:gridCol w:w="465"/>
                          <w:gridCol w:w="240"/>
                          <w:gridCol w:w="465"/>
                          <w:gridCol w:w="240"/>
                        </w:tblGrid>
                        <w:tr w:rsidR="008B403B" w:rsidRPr="008B403B">
                          <w:trPr>
                            <w:tblCellSpacing w:w="0" w:type="dxa"/>
                          </w:trPr>
                          <w:tc>
                            <w:tcPr>
                              <w:tcW w:w="24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465"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240" w:type="dxa"/>
                              <w:vAlign w:val="center"/>
                              <w:hideMark/>
                            </w:tcPr>
                            <w:p w:rsidR="008B403B" w:rsidRPr="008B403B" w:rsidRDefault="008B403B" w:rsidP="008B403B">
                              <w:pPr>
                                <w:spacing w:after="0" w:line="240" w:lineRule="auto"/>
                                <w:rPr>
                                  <w:rFonts w:ascii="Arial" w:eastAsia="Times New Roman" w:hAnsi="Arial" w:cs="Arial"/>
                                  <w:b/>
                                  <w:sz w:val="16"/>
                                  <w:szCs w:val="16"/>
                                </w:rPr>
                              </w:pPr>
                            </w:p>
                          </w:tc>
                          <w:tc>
                            <w:tcPr>
                              <w:tcW w:w="465"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24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r>
                      </w:tbl>
                      <w:p w:rsidR="008B403B" w:rsidRPr="008B403B" w:rsidRDefault="008B403B" w:rsidP="008B403B">
                        <w:pPr>
                          <w:spacing w:after="0" w:line="240" w:lineRule="auto"/>
                          <w:rPr>
                            <w:rFonts w:ascii="Arial" w:eastAsia="Times New Roman" w:hAnsi="Arial" w:cs="Arial"/>
                            <w:b/>
                            <w:sz w:val="16"/>
                            <w:szCs w:val="16"/>
                          </w:rPr>
                        </w:pPr>
                      </w:p>
                    </w:tc>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r>
                </w:tbl>
                <w:p w:rsidR="008B403B" w:rsidRPr="008B403B" w:rsidRDefault="008B403B" w:rsidP="008B403B">
                  <w:pPr>
                    <w:spacing w:after="0" w:line="240" w:lineRule="auto"/>
                    <w:rPr>
                      <w:rFonts w:ascii="Arial" w:eastAsia="Times New Roman" w:hAnsi="Arial" w:cs="Arial"/>
                      <w:b/>
                      <w:sz w:val="16"/>
                      <w:szCs w:val="16"/>
                    </w:rPr>
                  </w:pPr>
                </w:p>
              </w:tc>
            </w:tr>
            <w:tr w:rsidR="008B403B" w:rsidRPr="008B403B">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tblPr>
                  <w:tblGrid>
                    <w:gridCol w:w="9000"/>
                  </w:tblGrid>
                  <w:tr w:rsidR="008B403B" w:rsidRPr="008B403B">
                    <w:trPr>
                      <w:tblCellSpacing w:w="0" w:type="dxa"/>
                    </w:trPr>
                    <w:tc>
                      <w:tcPr>
                        <w:tcW w:w="90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r>
                </w:tbl>
                <w:p w:rsidR="008B403B" w:rsidRPr="008B403B" w:rsidRDefault="008B403B" w:rsidP="008B403B">
                  <w:pPr>
                    <w:spacing w:after="0" w:line="240" w:lineRule="auto"/>
                    <w:rPr>
                      <w:rFonts w:ascii="Arial" w:eastAsia="Times New Roman" w:hAnsi="Arial" w:cs="Arial"/>
                      <w:b/>
                      <w:sz w:val="16"/>
                      <w:szCs w:val="16"/>
                    </w:rPr>
                  </w:pPr>
                </w:p>
              </w:tc>
            </w:tr>
            <w:tr w:rsidR="008B403B" w:rsidRPr="008B403B">
              <w:trPr>
                <w:trHeight w:val="465"/>
                <w:tblCellSpacing w:w="0" w:type="dxa"/>
                <w:jc w:val="center"/>
              </w:trPr>
              <w:tc>
                <w:tcPr>
                  <w:tcW w:w="0" w:type="auto"/>
                  <w:shd w:val="clear" w:color="auto" w:fill="FFFFFF"/>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r>
            <w:tr w:rsidR="008B403B" w:rsidRPr="008B403B">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tblPr>
                  <w:tblGrid>
                    <w:gridCol w:w="600"/>
                    <w:gridCol w:w="8400"/>
                    <w:gridCol w:w="600"/>
                  </w:tblGrid>
                  <w:tr w:rsidR="008B403B" w:rsidRPr="008B403B">
                    <w:trPr>
                      <w:tblCellSpacing w:w="0" w:type="dxa"/>
                    </w:trPr>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7800" w:type="dxa"/>
                        <w:vAlign w:val="center"/>
                        <w:hideMark/>
                      </w:tcPr>
                      <w:p w:rsidR="008B403B" w:rsidRPr="008B403B" w:rsidRDefault="008B403B" w:rsidP="008B403B">
                        <w:pPr>
                          <w:spacing w:after="0" w:line="240" w:lineRule="auto"/>
                          <w:jc w:val="center"/>
                          <w:outlineLvl w:val="2"/>
                          <w:rPr>
                            <w:rFonts w:ascii="Arial" w:eastAsia="Times New Roman" w:hAnsi="Arial" w:cs="Arial"/>
                            <w:b/>
                            <w:sz w:val="16"/>
                            <w:szCs w:val="16"/>
                          </w:rPr>
                        </w:pPr>
                        <w:r w:rsidRPr="008B403B">
                          <w:rPr>
                            <w:rFonts w:ascii="Verdana" w:eastAsia="Times New Roman" w:hAnsi="Verdana" w:cs="Arial"/>
                            <w:b/>
                            <w:bCs/>
                            <w:i/>
                            <w:iCs/>
                            <w:sz w:val="16"/>
                            <w:szCs w:val="16"/>
                          </w:rPr>
                          <w:t>Connections Professional Networking</w:t>
                        </w:r>
                      </w:p>
                      <w:p w:rsidR="008B403B" w:rsidRPr="008B403B" w:rsidRDefault="008B403B" w:rsidP="008B403B">
                        <w:pPr>
                          <w:spacing w:after="0" w:line="240" w:lineRule="auto"/>
                          <w:jc w:val="center"/>
                          <w:outlineLvl w:val="0"/>
                          <w:rPr>
                            <w:rFonts w:ascii="Arial" w:eastAsia="Times New Roman" w:hAnsi="Arial" w:cs="Arial"/>
                            <w:b/>
                            <w:bCs/>
                            <w:kern w:val="36"/>
                            <w:sz w:val="16"/>
                            <w:szCs w:val="16"/>
                          </w:rPr>
                        </w:pPr>
                        <w:r w:rsidRPr="008B403B">
                          <w:rPr>
                            <w:rFonts w:ascii="Verdana" w:eastAsia="Times New Roman" w:hAnsi="Verdana" w:cs="Arial"/>
                            <w:b/>
                            <w:bCs/>
                            <w:kern w:val="36"/>
                            <w:sz w:val="16"/>
                            <w:szCs w:val="16"/>
                          </w:rPr>
                          <w:t>Luncheon </w:t>
                        </w:r>
                        <w:r w:rsidRPr="008B403B">
                          <w:rPr>
                            <w:rFonts w:ascii="Verdana" w:eastAsia="Times New Roman" w:hAnsi="Verdana" w:cs="Arial"/>
                            <w:b/>
                            <w:bCs/>
                            <w:kern w:val="36"/>
                            <w:sz w:val="16"/>
                            <w:szCs w:val="16"/>
                            <w:u w:val="single"/>
                          </w:rPr>
                          <w:t>Friday, May 8, 2015</w:t>
                        </w:r>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after="0" w:line="240" w:lineRule="auto"/>
                          <w:jc w:val="center"/>
                          <w:rPr>
                            <w:rFonts w:ascii="Arial" w:eastAsia="Times New Roman" w:hAnsi="Arial" w:cs="Arial"/>
                            <w:b/>
                            <w:sz w:val="16"/>
                            <w:szCs w:val="16"/>
                          </w:rPr>
                        </w:pPr>
                      </w:p>
                    </w:tc>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r>
                  <w:tr w:rsidR="008B403B" w:rsidRPr="008B403B">
                    <w:trPr>
                      <w:tblCellSpacing w:w="0" w:type="dxa"/>
                    </w:trPr>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0" w:type="auto"/>
                        <w:vAlign w:val="center"/>
                        <w:hideMark/>
                      </w:tcPr>
                      <w:tbl>
                        <w:tblPr>
                          <w:tblW w:w="0" w:type="auto"/>
                          <w:tblCellSpacing w:w="0" w:type="dxa"/>
                          <w:tblCellMar>
                            <w:left w:w="0" w:type="dxa"/>
                            <w:right w:w="0" w:type="dxa"/>
                          </w:tblCellMar>
                          <w:tblLook w:val="04A0"/>
                        </w:tblPr>
                        <w:tblGrid>
                          <w:gridCol w:w="7800"/>
                          <w:gridCol w:w="600"/>
                        </w:tblGrid>
                        <w:tr w:rsidR="008B403B" w:rsidRPr="008B403B">
                          <w:trPr>
                            <w:tblCellSpacing w:w="0" w:type="dxa"/>
                          </w:trPr>
                          <w:tc>
                            <w:tcPr>
                              <w:tcW w:w="7800" w:type="dxa"/>
                              <w:vAlign w:val="center"/>
                              <w:hideMark/>
                            </w:tcPr>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Arial" w:eastAsia="Times New Roman" w:hAnsi="Arial" w:cs="Arial"/>
                                  <w:b/>
                                  <w:bCs/>
                                  <w:i/>
                                  <w:iCs/>
                                  <w:color w:val="943634"/>
                                  <w:sz w:val="16"/>
                                  <w:szCs w:val="16"/>
                                </w:rPr>
                                <w:t>Connections Topic for May</w:t>
                              </w:r>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Verdana" w:eastAsia="Times New Roman" w:hAnsi="Verdana" w:cs="Arial"/>
                                  <w:b/>
                                  <w:bCs/>
                                  <w:sz w:val="16"/>
                                  <w:szCs w:val="16"/>
                                </w:rPr>
                                <w:t>Women &amp; Money</w:t>
                              </w:r>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Verdana" w:eastAsia="Times New Roman" w:hAnsi="Verdana" w:cs="Arial"/>
                                  <w:b/>
                                  <w:bCs/>
                                  <w:sz w:val="16"/>
                                  <w:szCs w:val="16"/>
                                </w:rPr>
                                <w:t>A Question &amp; Answer Session</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sz w:val="16"/>
                                  <w:szCs w:val="16"/>
                                </w:rPr>
                                <w:t>The format for the May Connections luncheon will be an introduction to Women and Money followed with a question and answer session. The session will be conducted by:</w:t>
                              </w:r>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Verdana" w:eastAsia="Times New Roman" w:hAnsi="Verdana" w:cs="Arial"/>
                                  <w:b/>
                                  <w:bCs/>
                                  <w:sz w:val="16"/>
                                  <w:szCs w:val="16"/>
                                </w:rPr>
                                <w:t xml:space="preserve">Nanette </w:t>
                              </w:r>
                              <w:proofErr w:type="spellStart"/>
                              <w:r w:rsidRPr="008B403B">
                                <w:rPr>
                                  <w:rFonts w:ascii="Verdana" w:eastAsia="Times New Roman" w:hAnsi="Verdana" w:cs="Arial"/>
                                  <w:b/>
                                  <w:bCs/>
                                  <w:sz w:val="16"/>
                                  <w:szCs w:val="16"/>
                                </w:rPr>
                                <w:t>Heggie</w:t>
                              </w:r>
                              <w:proofErr w:type="spellEnd"/>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Verdana" w:eastAsia="Times New Roman" w:hAnsi="Verdana" w:cs="Arial"/>
                                  <w:b/>
                                  <w:sz w:val="16"/>
                                  <w:szCs w:val="16"/>
                                </w:rPr>
                                <w:t>Certified Financial Planner &amp; Financial Advisor</w:t>
                              </w:r>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Verdana" w:eastAsia="Times New Roman" w:hAnsi="Verdana" w:cs="Arial"/>
                                  <w:b/>
                                  <w:sz w:val="16"/>
                                  <w:szCs w:val="16"/>
                                </w:rPr>
                                <w:t xml:space="preserve">Investment Partners of </w:t>
                              </w:r>
                              <w:proofErr w:type="spellStart"/>
                              <w:r w:rsidRPr="008B403B">
                                <w:rPr>
                                  <w:rFonts w:ascii="Verdana" w:eastAsia="Times New Roman" w:hAnsi="Verdana" w:cs="Arial"/>
                                  <w:b/>
                                  <w:sz w:val="16"/>
                                  <w:szCs w:val="16"/>
                                </w:rPr>
                                <w:t>Acadiana</w:t>
                              </w:r>
                              <w:proofErr w:type="spellEnd"/>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proofErr w:type="spellStart"/>
                              <w:r w:rsidRPr="008B403B">
                                <w:rPr>
                                  <w:rFonts w:ascii="Verdana" w:eastAsia="Times New Roman" w:hAnsi="Verdana" w:cs="Arial"/>
                                  <w:b/>
                                  <w:bCs/>
                                  <w:sz w:val="16"/>
                                  <w:szCs w:val="16"/>
                                </w:rPr>
                                <w:t>Fritzie</w:t>
                              </w:r>
                              <w:proofErr w:type="spellEnd"/>
                              <w:r w:rsidRPr="008B403B">
                                <w:rPr>
                                  <w:rFonts w:ascii="Verdana" w:eastAsia="Times New Roman" w:hAnsi="Verdana" w:cs="Arial"/>
                                  <w:b/>
                                  <w:bCs/>
                                  <w:sz w:val="16"/>
                                  <w:szCs w:val="16"/>
                                </w:rPr>
                                <w:t xml:space="preserve"> Fine</w:t>
                              </w:r>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Verdana" w:eastAsia="Times New Roman" w:hAnsi="Verdana" w:cs="Arial"/>
                                  <w:b/>
                                  <w:sz w:val="16"/>
                                  <w:szCs w:val="16"/>
                                </w:rPr>
                                <w:t>Financial Advisor</w:t>
                              </w:r>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Verdana" w:eastAsia="Times New Roman" w:hAnsi="Verdana" w:cs="Arial"/>
                                  <w:b/>
                                  <w:sz w:val="16"/>
                                  <w:szCs w:val="16"/>
                                </w:rPr>
                                <w:t>Edward Jones</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Verdana" w:eastAsia="Times New Roman" w:hAnsi="Verdana" w:cs="Arial"/>
                                  <w:b/>
                                  <w:bCs/>
                                  <w:sz w:val="16"/>
                                  <w:szCs w:val="16"/>
                                </w:rPr>
                                <w:t xml:space="preserve">Cynthia </w:t>
                              </w:r>
                              <w:proofErr w:type="spellStart"/>
                              <w:r w:rsidRPr="008B403B">
                                <w:rPr>
                                  <w:rFonts w:ascii="Verdana" w:eastAsia="Times New Roman" w:hAnsi="Verdana" w:cs="Arial"/>
                                  <w:b/>
                                  <w:bCs/>
                                  <w:sz w:val="16"/>
                                  <w:szCs w:val="16"/>
                                </w:rPr>
                                <w:t>Beslin</w:t>
                              </w:r>
                              <w:proofErr w:type="spellEnd"/>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Verdana" w:eastAsia="Times New Roman" w:hAnsi="Verdana" w:cs="Arial"/>
                                  <w:b/>
                                  <w:sz w:val="16"/>
                                  <w:szCs w:val="16"/>
                                </w:rPr>
                                <w:t>Financial Professional Associate</w:t>
                              </w:r>
                            </w:p>
                            <w:p w:rsidR="008B403B" w:rsidRPr="008B403B" w:rsidRDefault="008B403B" w:rsidP="008B403B">
                              <w:pPr>
                                <w:spacing w:before="100" w:beforeAutospacing="1" w:after="100" w:afterAutospacing="1" w:line="240" w:lineRule="auto"/>
                                <w:jc w:val="center"/>
                                <w:rPr>
                                  <w:rFonts w:ascii="Arial" w:eastAsia="Times New Roman" w:hAnsi="Arial" w:cs="Arial"/>
                                  <w:b/>
                                  <w:sz w:val="16"/>
                                  <w:szCs w:val="16"/>
                                </w:rPr>
                              </w:pPr>
                              <w:r w:rsidRPr="008B403B">
                                <w:rPr>
                                  <w:rFonts w:ascii="Verdana" w:eastAsia="Times New Roman" w:hAnsi="Verdana" w:cs="Arial"/>
                                  <w:b/>
                                  <w:sz w:val="16"/>
                                  <w:szCs w:val="16"/>
                                </w:rPr>
                                <w:t>Prudential Financial</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bCs/>
                                  <w:sz w:val="16"/>
                                  <w:szCs w:val="16"/>
                                </w:rPr>
                                <w:t>Please join us for a wonderful networking experience!</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bCs/>
                                  <w:color w:val="38424A"/>
                                  <w:sz w:val="16"/>
                                  <w:szCs w:val="16"/>
                                </w:rPr>
                                <w:t>Petroleum Club</w:t>
                              </w:r>
                            </w:p>
                            <w:p w:rsidR="008B403B" w:rsidRPr="008B403B" w:rsidRDefault="008B403B" w:rsidP="008B403B">
                              <w:pPr>
                                <w:spacing w:before="100" w:beforeAutospacing="1" w:after="240" w:line="240" w:lineRule="auto"/>
                                <w:rPr>
                                  <w:rFonts w:ascii="Arial" w:eastAsia="Times New Roman" w:hAnsi="Arial" w:cs="Arial"/>
                                  <w:b/>
                                  <w:sz w:val="16"/>
                                  <w:szCs w:val="16"/>
                                </w:rPr>
                              </w:pPr>
                              <w:r w:rsidRPr="008B403B">
                                <w:rPr>
                                  <w:rFonts w:ascii="Verdana" w:eastAsia="Times New Roman" w:hAnsi="Verdana" w:cs="Arial"/>
                                  <w:b/>
                                  <w:bCs/>
                                  <w:color w:val="38424A"/>
                                  <w:sz w:val="16"/>
                                  <w:szCs w:val="16"/>
                                </w:rPr>
                                <w:t>Lunch Buffet $18</w:t>
                              </w:r>
                            </w:p>
                            <w:p w:rsidR="008B403B" w:rsidRPr="008B403B" w:rsidRDefault="008B403B" w:rsidP="008B403B">
                              <w:pPr>
                                <w:spacing w:before="150" w:after="0" w:line="270" w:lineRule="atLeast"/>
                                <w:rPr>
                                  <w:rFonts w:ascii="Arial" w:eastAsia="Times New Roman" w:hAnsi="Arial" w:cs="Arial"/>
                                  <w:b/>
                                  <w:sz w:val="16"/>
                                  <w:szCs w:val="16"/>
                                </w:rPr>
                              </w:pPr>
                              <w:r w:rsidRPr="008B403B">
                                <w:rPr>
                                  <w:rFonts w:ascii="Arial" w:eastAsia="Times New Roman" w:hAnsi="Arial" w:cs="Arial"/>
                                  <w:b/>
                                  <w:bCs/>
                                  <w:color w:val="38424A"/>
                                  <w:sz w:val="16"/>
                                  <w:szCs w:val="16"/>
                                </w:rPr>
                                <w:t>Please RSVP* by noon</w:t>
                              </w:r>
                              <w:proofErr w:type="gramStart"/>
                              <w:r w:rsidRPr="008B403B">
                                <w:rPr>
                                  <w:rFonts w:ascii="Arial" w:eastAsia="Times New Roman" w:hAnsi="Arial" w:cs="Arial"/>
                                  <w:b/>
                                  <w:bCs/>
                                  <w:color w:val="38424A"/>
                                  <w:sz w:val="16"/>
                                  <w:szCs w:val="16"/>
                                </w:rPr>
                                <w:t>  </w:t>
                              </w:r>
                              <w:r w:rsidRPr="008B403B">
                                <w:rPr>
                                  <w:rFonts w:ascii="Arial" w:eastAsia="Times New Roman" w:hAnsi="Arial" w:cs="Arial"/>
                                  <w:b/>
                                  <w:bCs/>
                                  <w:color w:val="38424A"/>
                                  <w:sz w:val="16"/>
                                  <w:szCs w:val="16"/>
                                  <w:u w:val="single"/>
                                </w:rPr>
                                <w:t>Wednesday</w:t>
                              </w:r>
                              <w:proofErr w:type="gramEnd"/>
                              <w:r w:rsidRPr="008B403B">
                                <w:rPr>
                                  <w:rFonts w:ascii="Arial" w:eastAsia="Times New Roman" w:hAnsi="Arial" w:cs="Arial"/>
                                  <w:b/>
                                  <w:bCs/>
                                  <w:color w:val="38424A"/>
                                  <w:sz w:val="16"/>
                                  <w:szCs w:val="16"/>
                                  <w:u w:val="single"/>
                                </w:rPr>
                                <w:t>, May 6</w:t>
                              </w:r>
                              <w:r w:rsidRPr="008B403B">
                                <w:rPr>
                                  <w:rFonts w:ascii="Arial" w:eastAsia="Times New Roman" w:hAnsi="Arial" w:cs="Arial"/>
                                  <w:b/>
                                  <w:bCs/>
                                  <w:color w:val="38424A"/>
                                  <w:sz w:val="16"/>
                                  <w:szCs w:val="16"/>
                                </w:rPr>
                                <w:t>. It is important that you let us know if you plan to attend.</w:t>
                              </w:r>
                            </w:p>
                            <w:p w:rsidR="008B403B" w:rsidRPr="008B403B" w:rsidRDefault="008B403B" w:rsidP="008B403B">
                              <w:pPr>
                                <w:spacing w:before="150" w:after="0" w:line="270" w:lineRule="atLeast"/>
                                <w:rPr>
                                  <w:rFonts w:ascii="Verdana" w:eastAsia="Times New Roman" w:hAnsi="Verdana" w:cs="Arial"/>
                                  <w:b/>
                                  <w:bCs/>
                                  <w:sz w:val="16"/>
                                  <w:szCs w:val="16"/>
                                </w:rPr>
                              </w:pPr>
                              <w:r w:rsidRPr="008B403B">
                                <w:rPr>
                                  <w:rFonts w:ascii="Verdana" w:eastAsia="Times New Roman" w:hAnsi="Verdana" w:cs="Arial"/>
                                  <w:b/>
                                  <w:bCs/>
                                  <w:color w:val="38424A"/>
                                  <w:sz w:val="16"/>
                                  <w:szCs w:val="16"/>
                                </w:rPr>
                                <w:t>email: </w:t>
                              </w:r>
                              <w:hyperlink r:id="rId5" w:tgtFrame="_blank" w:history="1">
                                <w:r w:rsidRPr="008B403B">
                                  <w:rPr>
                                    <w:rFonts w:ascii="Verdana" w:eastAsia="Times New Roman" w:hAnsi="Verdana" w:cs="Arial"/>
                                    <w:b/>
                                    <w:bCs/>
                                    <w:color w:val="1155CC"/>
                                    <w:sz w:val="16"/>
                                    <w:szCs w:val="16"/>
                                    <w:u w:val="single"/>
                                  </w:rPr>
                                  <w:t>connectionsprofnet@gmail.com</w:t>
                                </w:r>
                              </w:hyperlink>
                              <w:r w:rsidRPr="008B403B">
                                <w:rPr>
                                  <w:rFonts w:ascii="Verdana" w:eastAsia="Times New Roman" w:hAnsi="Verdana" w:cs="Arial"/>
                                  <w:b/>
                                  <w:bCs/>
                                  <w:color w:val="38424A"/>
                                  <w:sz w:val="16"/>
                                  <w:szCs w:val="16"/>
                                  <w:u w:val="single"/>
                                </w:rPr>
                                <w:t>  </w:t>
                              </w:r>
                              <w:r w:rsidRPr="008B403B">
                                <w:rPr>
                                  <w:rFonts w:ascii="Verdana" w:eastAsia="Times New Roman" w:hAnsi="Verdana" w:cs="Arial"/>
                                  <w:b/>
                                  <w:bCs/>
                                  <w:color w:val="38424A"/>
                                  <w:sz w:val="16"/>
                                  <w:szCs w:val="16"/>
                                </w:rPr>
                                <w:t>or </w:t>
                              </w:r>
                            </w:p>
                            <w:p w:rsidR="008B403B" w:rsidRPr="008B403B" w:rsidRDefault="008B403B" w:rsidP="008B403B">
                              <w:pPr>
                                <w:spacing w:before="150" w:after="0" w:line="270" w:lineRule="atLeast"/>
                                <w:rPr>
                                  <w:rFonts w:ascii="Verdana" w:eastAsia="Times New Roman" w:hAnsi="Verdana" w:cs="Arial"/>
                                  <w:b/>
                                  <w:bCs/>
                                  <w:sz w:val="16"/>
                                  <w:szCs w:val="16"/>
                                </w:rPr>
                              </w:pPr>
                              <w:r w:rsidRPr="008B403B">
                                <w:rPr>
                                  <w:rFonts w:ascii="Verdana" w:eastAsia="Times New Roman" w:hAnsi="Verdana" w:cs="Arial"/>
                                  <w:b/>
                                  <w:bCs/>
                                  <w:color w:val="C00000"/>
                                  <w:sz w:val="16"/>
                                  <w:szCs w:val="16"/>
                                  <w:u w:val="single"/>
                                </w:rPr>
                                <w:t>RSVP on website</w:t>
                              </w:r>
                              <w:r w:rsidRPr="008B403B">
                                <w:rPr>
                                  <w:rFonts w:ascii="Verdana" w:eastAsia="Times New Roman" w:hAnsi="Verdana" w:cs="Arial"/>
                                  <w:b/>
                                  <w:bCs/>
                                  <w:color w:val="38424A"/>
                                  <w:sz w:val="16"/>
                                  <w:szCs w:val="16"/>
                                  <w:u w:val="single"/>
                                </w:rPr>
                                <w:t> </w:t>
                              </w:r>
                              <w:hyperlink r:id="rId6" w:tgtFrame="_blank" w:tooltip="http://www.connectionsforwomen.net/" w:history="1">
                                <w:r w:rsidRPr="008B403B">
                                  <w:rPr>
                                    <w:rFonts w:ascii="Verdana" w:eastAsia="Times New Roman" w:hAnsi="Verdana" w:cs="Arial"/>
                                    <w:b/>
                                    <w:bCs/>
                                    <w:color w:val="1155CC"/>
                                    <w:sz w:val="16"/>
                                    <w:szCs w:val="16"/>
                                    <w:u w:val="single"/>
                                  </w:rPr>
                                  <w:t>http://www.connectionsforwomen.net/</w:t>
                                </w:r>
                              </w:hyperlink>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bCs/>
                                  <w:i/>
                                  <w:iCs/>
                                  <w:color w:val="38424A"/>
                                  <w:sz w:val="16"/>
                                  <w:szCs w:val="16"/>
                                </w:rPr>
                                <w:t>To prevent Connections being charged by the Petroleum Club for no-shows, if</w:t>
                              </w:r>
                              <w:proofErr w:type="gramStart"/>
                              <w:r w:rsidRPr="008B403B">
                                <w:rPr>
                                  <w:rFonts w:ascii="Verdana" w:eastAsia="Times New Roman" w:hAnsi="Verdana" w:cs="Arial"/>
                                  <w:b/>
                                  <w:bCs/>
                                  <w:i/>
                                  <w:iCs/>
                                  <w:color w:val="38424A"/>
                                  <w:sz w:val="16"/>
                                  <w:szCs w:val="16"/>
                                </w:rPr>
                                <w:t>  you</w:t>
                              </w:r>
                              <w:proofErr w:type="gramEnd"/>
                              <w:r w:rsidRPr="008B403B">
                                <w:rPr>
                                  <w:rFonts w:ascii="Verdana" w:eastAsia="Times New Roman" w:hAnsi="Verdana" w:cs="Arial"/>
                                  <w:b/>
                                  <w:bCs/>
                                  <w:i/>
                                  <w:iCs/>
                                  <w:color w:val="38424A"/>
                                  <w:sz w:val="16"/>
                                  <w:szCs w:val="16"/>
                                </w:rPr>
                                <w:t xml:space="preserve"> need to cancel your RSVP please do so by 10:00 am on the Thursday prior to the meeting. We need to confirm our numbers with Petroleum Club by 11:00 am the day before.</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bCs/>
                                  <w:color w:val="38424A"/>
                                  <w:sz w:val="16"/>
                                  <w:szCs w:val="16"/>
                                </w:rPr>
                                <w:br/>
                              </w:r>
                              <w:r w:rsidRPr="008B403B">
                                <w:rPr>
                                  <w:rFonts w:ascii="Verdana" w:eastAsia="Times New Roman" w:hAnsi="Verdana" w:cs="Arial"/>
                                  <w:b/>
                                  <w:bCs/>
                                  <w:color w:val="38424A"/>
                                  <w:sz w:val="16"/>
                                  <w:szCs w:val="16"/>
                                  <w:u w:val="single"/>
                                </w:rPr>
                                <w:t>To cancel, please send email to </w:t>
                              </w:r>
                              <w:hyperlink r:id="rId7" w:tgtFrame="_blank" w:tooltip="mailto:connectionsprofnet@gmail.com" w:history="1">
                                <w:r w:rsidRPr="008B403B">
                                  <w:rPr>
                                    <w:rFonts w:ascii="Verdana" w:eastAsia="Times New Roman" w:hAnsi="Verdana" w:cs="Arial"/>
                                    <w:b/>
                                    <w:bCs/>
                                    <w:i/>
                                    <w:iCs/>
                                    <w:color w:val="CD2222"/>
                                    <w:sz w:val="16"/>
                                    <w:szCs w:val="16"/>
                                  </w:rPr>
                                  <w:t>connectionsprofnet@gmail.com</w:t>
                                </w:r>
                              </w:hyperlink>
                              <w:r w:rsidRPr="008B403B">
                                <w:rPr>
                                  <w:rFonts w:ascii="Verdana" w:eastAsia="Times New Roman" w:hAnsi="Verdana" w:cs="Arial"/>
                                  <w:b/>
                                  <w:bCs/>
                                  <w:color w:val="38424A"/>
                                  <w:sz w:val="16"/>
                                  <w:szCs w:val="16"/>
                                  <w:u w:val="single"/>
                                </w:rPr>
                                <w:t> or call 658-9590.</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proofErr w:type="gramStart"/>
                              <w:r w:rsidRPr="008B403B">
                                <w:rPr>
                                  <w:rFonts w:ascii="Verdana" w:eastAsia="Times New Roman" w:hAnsi="Verdana" w:cs="Arial"/>
                                  <w:b/>
                                  <w:bCs/>
                                  <w:color w:val="38424A"/>
                                  <w:sz w:val="16"/>
                                  <w:szCs w:val="16"/>
                                  <w:u w:val="single"/>
                                </w:rPr>
                                <w:t>Connections accepts</w:t>
                              </w:r>
                              <w:proofErr w:type="gramEnd"/>
                              <w:r w:rsidRPr="008B403B">
                                <w:rPr>
                                  <w:rFonts w:ascii="Verdana" w:eastAsia="Times New Roman" w:hAnsi="Verdana" w:cs="Arial"/>
                                  <w:b/>
                                  <w:bCs/>
                                  <w:color w:val="38424A"/>
                                  <w:sz w:val="16"/>
                                  <w:szCs w:val="16"/>
                                  <w:u w:val="single"/>
                                </w:rPr>
                                <w:t xml:space="preserve"> cash or checks.  Please have your check made payable to Connectio</w:t>
                              </w:r>
                              <w:r w:rsidRPr="008B403B">
                                <w:rPr>
                                  <w:rFonts w:ascii="Arial" w:eastAsia="Times New Roman" w:hAnsi="Arial" w:cs="Arial"/>
                                  <w:b/>
                                  <w:bCs/>
                                  <w:color w:val="38424A"/>
                                  <w:sz w:val="16"/>
                                  <w:szCs w:val="16"/>
                                  <w:u w:val="single"/>
                                </w:rPr>
                                <w:t>ns prior to arriving at the meeting to expedite registration</w:t>
                              </w:r>
                              <w:r w:rsidRPr="008B403B">
                                <w:rPr>
                                  <w:rFonts w:ascii="Times New Roman" w:eastAsia="Times New Roman" w:hAnsi="Times New Roman" w:cs="Times New Roman"/>
                                  <w:b/>
                                  <w:bCs/>
                                  <w:color w:val="38424A"/>
                                  <w:sz w:val="16"/>
                                  <w:szCs w:val="16"/>
                                  <w:u w:val="single"/>
                                </w:rPr>
                                <w:t>.</w:t>
                              </w:r>
                            </w:p>
                          </w:tc>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lastRenderedPageBreak/>
                                <w:t> </w:t>
                              </w:r>
                            </w:p>
                          </w:tc>
                        </w:tr>
                      </w:tbl>
                      <w:p w:rsidR="008B403B" w:rsidRPr="008B403B" w:rsidRDefault="008B403B" w:rsidP="008B403B">
                        <w:pPr>
                          <w:spacing w:before="100" w:beforeAutospacing="1" w:after="100" w:afterAutospacing="1" w:line="240" w:lineRule="auto"/>
                          <w:rPr>
                            <w:rFonts w:ascii="Arial" w:eastAsia="Times New Roman" w:hAnsi="Arial" w:cs="Arial"/>
                            <w:b/>
                            <w:sz w:val="16"/>
                            <w:szCs w:val="16"/>
                          </w:rPr>
                        </w:pPr>
                      </w:p>
                    </w:tc>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lastRenderedPageBreak/>
                          <w:t> </w:t>
                        </w:r>
                      </w:p>
                    </w:tc>
                  </w:tr>
                </w:tbl>
                <w:p w:rsidR="008B403B" w:rsidRPr="008B403B" w:rsidRDefault="008B403B" w:rsidP="008B403B">
                  <w:pPr>
                    <w:spacing w:after="0" w:line="240" w:lineRule="auto"/>
                    <w:rPr>
                      <w:rFonts w:ascii="Arial" w:eastAsia="Times New Roman" w:hAnsi="Arial" w:cs="Arial"/>
                      <w:b/>
                      <w:sz w:val="16"/>
                      <w:szCs w:val="16"/>
                    </w:rPr>
                  </w:pPr>
                </w:p>
              </w:tc>
            </w:tr>
            <w:tr w:rsidR="008B403B" w:rsidRPr="008B403B">
              <w:trPr>
                <w:trHeight w:val="600"/>
                <w:tblCellSpacing w:w="0" w:type="dxa"/>
                <w:jc w:val="center"/>
              </w:trPr>
              <w:tc>
                <w:tcPr>
                  <w:tcW w:w="0" w:type="auto"/>
                  <w:shd w:val="clear" w:color="auto" w:fill="FFFFFF"/>
                  <w:vAlign w:val="center"/>
                  <w:hideMark/>
                </w:tcPr>
                <w:p w:rsidR="008B403B" w:rsidRPr="008B403B" w:rsidRDefault="008B403B" w:rsidP="008B403B">
                  <w:pPr>
                    <w:spacing w:after="0" w:line="240" w:lineRule="auto"/>
                    <w:rPr>
                      <w:rFonts w:ascii="Arial" w:eastAsia="Times New Roman" w:hAnsi="Arial" w:cs="Arial"/>
                      <w:b/>
                      <w:sz w:val="16"/>
                      <w:szCs w:val="16"/>
                    </w:rPr>
                  </w:pPr>
                </w:p>
              </w:tc>
            </w:tr>
            <w:tr w:rsidR="008B403B" w:rsidRPr="008B403B">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tblPr>
                  <w:tblGrid>
                    <w:gridCol w:w="600"/>
                    <w:gridCol w:w="7800"/>
                    <w:gridCol w:w="45"/>
                  </w:tblGrid>
                  <w:tr w:rsidR="008B403B" w:rsidRPr="008B403B">
                    <w:trPr>
                      <w:tblCellSpacing w:w="0" w:type="dxa"/>
                    </w:trPr>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7800" w:type="dxa"/>
                        <w:vAlign w:val="center"/>
                        <w:hideMark/>
                      </w:tcPr>
                      <w:p w:rsidR="008B403B" w:rsidRPr="008B403B" w:rsidRDefault="008B403B" w:rsidP="008B403B">
                        <w:pPr>
                          <w:spacing w:after="0" w:line="240" w:lineRule="auto"/>
                          <w:outlineLvl w:val="1"/>
                          <w:rPr>
                            <w:rFonts w:ascii="Arial" w:eastAsia="Times New Roman" w:hAnsi="Arial" w:cs="Arial"/>
                            <w:b/>
                            <w:sz w:val="16"/>
                            <w:szCs w:val="16"/>
                          </w:rPr>
                        </w:pPr>
                        <w:r w:rsidRPr="008B403B">
                          <w:rPr>
                            <w:rFonts w:ascii="Verdana" w:eastAsia="Times New Roman" w:hAnsi="Verdana" w:cs="Arial"/>
                            <w:b/>
                            <w:sz w:val="16"/>
                            <w:szCs w:val="16"/>
                          </w:rPr>
                          <w:t>President's Message</w:t>
                        </w:r>
                      </w:p>
                      <w:tbl>
                        <w:tblPr>
                          <w:tblW w:w="0" w:type="auto"/>
                          <w:tblCellSpacing w:w="0" w:type="dxa"/>
                          <w:tblCellMar>
                            <w:left w:w="0" w:type="dxa"/>
                            <w:right w:w="0" w:type="dxa"/>
                          </w:tblCellMar>
                          <w:tblLook w:val="04A0"/>
                        </w:tblPr>
                        <w:tblGrid>
                          <w:gridCol w:w="6"/>
                          <w:gridCol w:w="300"/>
                          <w:gridCol w:w="7494"/>
                        </w:tblGrid>
                        <w:tr w:rsidR="008B403B" w:rsidRPr="008B403B">
                          <w:trPr>
                            <w:tblCellSpacing w:w="0" w:type="dxa"/>
                          </w:trPr>
                          <w:tc>
                            <w:tcPr>
                              <w:tcW w:w="0" w:type="auto"/>
                              <w:hideMark/>
                            </w:tcPr>
                            <w:p w:rsidR="008B403B" w:rsidRPr="008B403B" w:rsidRDefault="008B403B" w:rsidP="008B403B">
                              <w:pPr>
                                <w:spacing w:after="0" w:line="240" w:lineRule="auto"/>
                                <w:rPr>
                                  <w:rFonts w:ascii="Arial" w:eastAsia="Times New Roman" w:hAnsi="Arial" w:cs="Arial"/>
                                  <w:b/>
                                  <w:sz w:val="16"/>
                                  <w:szCs w:val="16"/>
                                </w:rPr>
                              </w:pPr>
                            </w:p>
                          </w:tc>
                          <w:tc>
                            <w:tcPr>
                              <w:tcW w:w="3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0" w:type="auto"/>
                              <w:hideMark/>
                            </w:tcPr>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Arial" w:eastAsia="Times New Roman" w:hAnsi="Arial" w:cs="Arial"/>
                                  <w:b/>
                                  <w:bCs/>
                                  <w:sz w:val="16"/>
                                  <w:szCs w:val="16"/>
                                  <w:u w:val="single"/>
                                </w:rPr>
                                <w:t>Thank You!</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sz w:val="16"/>
                                  <w:szCs w:val="16"/>
                                </w:rPr>
                                <w:t>I want to send out a big </w:t>
                              </w:r>
                              <w:r w:rsidRPr="008B403B">
                                <w:rPr>
                                  <w:rFonts w:ascii="Verdana" w:eastAsia="Times New Roman" w:hAnsi="Verdana" w:cs="Arial"/>
                                  <w:b/>
                                  <w:bCs/>
                                  <w:sz w:val="16"/>
                                  <w:szCs w:val="16"/>
                                </w:rPr>
                                <w:t>THANK YOU</w:t>
                              </w:r>
                              <w:r w:rsidRPr="008B403B">
                                <w:rPr>
                                  <w:rFonts w:ascii="Verdana" w:eastAsia="Times New Roman" w:hAnsi="Verdana" w:cs="Arial"/>
                                  <w:b/>
                                  <w:sz w:val="16"/>
                                  <w:szCs w:val="16"/>
                                </w:rPr>
                                <w:t xml:space="preserve"> to Deirdre, Vonda, June, Cynthia, </w:t>
                              </w:r>
                              <w:proofErr w:type="spellStart"/>
                              <w:r w:rsidRPr="008B403B">
                                <w:rPr>
                                  <w:rFonts w:ascii="Verdana" w:eastAsia="Times New Roman" w:hAnsi="Verdana" w:cs="Arial"/>
                                  <w:b/>
                                  <w:sz w:val="16"/>
                                  <w:szCs w:val="16"/>
                                </w:rPr>
                                <w:t>Fritzie</w:t>
                              </w:r>
                              <w:proofErr w:type="spellEnd"/>
                              <w:r w:rsidRPr="008B403B">
                                <w:rPr>
                                  <w:rFonts w:ascii="Verdana" w:eastAsia="Times New Roman" w:hAnsi="Verdana" w:cs="Arial"/>
                                  <w:b/>
                                  <w:sz w:val="16"/>
                                  <w:szCs w:val="16"/>
                                </w:rPr>
                                <w:t xml:space="preserve">, </w:t>
                              </w:r>
                              <w:proofErr w:type="spellStart"/>
                              <w:r w:rsidRPr="008B403B">
                                <w:rPr>
                                  <w:rFonts w:ascii="Verdana" w:eastAsia="Times New Roman" w:hAnsi="Verdana" w:cs="Arial"/>
                                  <w:b/>
                                  <w:sz w:val="16"/>
                                  <w:szCs w:val="16"/>
                                </w:rPr>
                                <w:t>Rodlyn</w:t>
                              </w:r>
                              <w:proofErr w:type="spellEnd"/>
                              <w:r w:rsidRPr="008B403B">
                                <w:rPr>
                                  <w:rFonts w:ascii="Verdana" w:eastAsia="Times New Roman" w:hAnsi="Verdana" w:cs="Arial"/>
                                  <w:b/>
                                  <w:sz w:val="16"/>
                                  <w:szCs w:val="16"/>
                                </w:rPr>
                                <w:t>, Rebecca, Renee’, Connie, and all the ladies of Connections for your help in making this a great year for Connections!   As many of you know, I came into the role of president of Connections quite unexpectedly this year when the original president-elect, Tammy Johnston, had to resign due to family obligations.  Like many of life’s other unexpected changes, this time as president has given me the opportunity to develop new skills, bond with an amazing group of ladies, and learn the necessity of reaching out for help when it’s needed.  </w:t>
                              </w:r>
                              <w:r w:rsidRPr="008B403B">
                                <w:rPr>
                                  <w:rFonts w:ascii="Verdana" w:eastAsia="Times New Roman" w:hAnsi="Verdana" w:cs="Arial"/>
                                  <w:b/>
                                  <w:bCs/>
                                  <w:sz w:val="16"/>
                                  <w:szCs w:val="16"/>
                                </w:rPr>
                                <w:t>I am so grateful to all you ladies who pitched in when I needed you!</w:t>
                              </w:r>
                              <w:r w:rsidRPr="008B403B">
                                <w:rPr>
                                  <w:rFonts w:ascii="Arial" w:eastAsia="Times New Roman" w:hAnsi="Arial" w:cs="Arial"/>
                                  <w:b/>
                                  <w:sz w:val="16"/>
                                  <w:szCs w:val="16"/>
                                </w:rPr>
                                <w:t>                                                    </w:t>
                              </w:r>
                              <w:r w:rsidRPr="008B403B">
                                <w:rPr>
                                  <w:rFonts w:ascii="Verdana" w:eastAsia="Times New Roman" w:hAnsi="Verdana" w:cs="Arial"/>
                                  <w:b/>
                                  <w:sz w:val="16"/>
                                  <w:szCs w:val="16"/>
                                </w:rPr>
                                <w:t>                                                                                    </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sz w:val="16"/>
                                  <w:szCs w:val="16"/>
                                </w:rPr>
                                <w:t xml:space="preserve">I recently read this quote by </w:t>
                              </w:r>
                              <w:proofErr w:type="spellStart"/>
                              <w:r w:rsidRPr="008B403B">
                                <w:rPr>
                                  <w:rFonts w:ascii="Verdana" w:eastAsia="Times New Roman" w:hAnsi="Verdana" w:cs="Arial"/>
                                  <w:b/>
                                  <w:sz w:val="16"/>
                                  <w:szCs w:val="16"/>
                                </w:rPr>
                                <w:t>Zig</w:t>
                              </w:r>
                              <w:proofErr w:type="spellEnd"/>
                              <w:r w:rsidRPr="008B403B">
                                <w:rPr>
                                  <w:rFonts w:ascii="Verdana" w:eastAsia="Times New Roman" w:hAnsi="Verdana" w:cs="Arial"/>
                                  <w:b/>
                                  <w:sz w:val="16"/>
                                  <w:szCs w:val="16"/>
                                </w:rPr>
                                <w:t xml:space="preserve"> </w:t>
                              </w:r>
                              <w:proofErr w:type="spellStart"/>
                              <w:r w:rsidRPr="008B403B">
                                <w:rPr>
                                  <w:rFonts w:ascii="Verdana" w:eastAsia="Times New Roman" w:hAnsi="Verdana" w:cs="Arial"/>
                                  <w:b/>
                                  <w:sz w:val="16"/>
                                  <w:szCs w:val="16"/>
                                </w:rPr>
                                <w:t>Zigler</w:t>
                              </w:r>
                              <w:proofErr w:type="spellEnd"/>
                              <w:r w:rsidRPr="008B403B">
                                <w:rPr>
                                  <w:rFonts w:ascii="Verdana" w:eastAsia="Times New Roman" w:hAnsi="Verdana" w:cs="Arial"/>
                                  <w:b/>
                                  <w:bCs/>
                                  <w:sz w:val="16"/>
                                  <w:szCs w:val="16"/>
                                </w:rPr>
                                <w:t>:  “Gratitude is the healthiest of all human emotions. The more you express gratitude for what you have, the more likely you will have even more to express gratitude for. “</w:t>
                              </w:r>
                              <w:r w:rsidRPr="008B403B">
                                <w:rPr>
                                  <w:rFonts w:ascii="Verdana" w:eastAsia="Times New Roman" w:hAnsi="Verdana" w:cs="Arial"/>
                                  <w:b/>
                                  <w:sz w:val="16"/>
                                  <w:szCs w:val="16"/>
                                </w:rPr>
                                <w:t> </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sz w:val="16"/>
                                  <w:szCs w:val="16"/>
                                </w:rPr>
                                <w:t xml:space="preserve">I sure like the sound of that!   You can’t complain and be grateful at the same time.  When we are grateful, we aren't as </w:t>
                              </w:r>
                              <w:proofErr w:type="spellStart"/>
                              <w:proofErr w:type="gramStart"/>
                              <w:r w:rsidRPr="008B403B">
                                <w:rPr>
                                  <w:rFonts w:ascii="Verdana" w:eastAsia="Times New Roman" w:hAnsi="Verdana" w:cs="Arial"/>
                                  <w:b/>
                                  <w:sz w:val="16"/>
                                  <w:szCs w:val="16"/>
                                </w:rPr>
                                <w:t>grumbly</w:t>
                              </w:r>
                              <w:proofErr w:type="spellEnd"/>
                              <w:r w:rsidRPr="008B403B">
                                <w:rPr>
                                  <w:rFonts w:ascii="Verdana" w:eastAsia="Times New Roman" w:hAnsi="Verdana" w:cs="Arial"/>
                                  <w:b/>
                                  <w:sz w:val="16"/>
                                  <w:szCs w:val="16"/>
                                </w:rPr>
                                <w:t>,</w:t>
                              </w:r>
                              <w:proofErr w:type="gramEnd"/>
                              <w:r w:rsidRPr="008B403B">
                                <w:rPr>
                                  <w:rFonts w:ascii="Verdana" w:eastAsia="Times New Roman" w:hAnsi="Verdana" w:cs="Arial"/>
                                  <w:b/>
                                  <w:sz w:val="16"/>
                                  <w:szCs w:val="16"/>
                                </w:rPr>
                                <w:t xml:space="preserve"> we feel less entitled and are more appreciative. Gratitude helps us see the abundance of good around us rather than the lack of good. </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sz w:val="16"/>
                                  <w:szCs w:val="16"/>
                                </w:rPr>
                                <w:t>On May 8</w:t>
                              </w:r>
                              <w:r w:rsidRPr="008B403B">
                                <w:rPr>
                                  <w:rFonts w:ascii="Verdana" w:eastAsia="Times New Roman" w:hAnsi="Verdana" w:cs="Arial"/>
                                  <w:b/>
                                  <w:sz w:val="16"/>
                                  <w:szCs w:val="16"/>
                                  <w:vertAlign w:val="superscript"/>
                                </w:rPr>
                                <w:t>t</w:t>
                              </w:r>
                              <w:r w:rsidRPr="008B403B">
                                <w:rPr>
                                  <w:rFonts w:ascii="Verdana" w:eastAsia="Times New Roman" w:hAnsi="Verdana" w:cs="Arial"/>
                                  <w:b/>
                                  <w:bCs/>
                                  <w:sz w:val="16"/>
                                  <w:szCs w:val="16"/>
                                  <w:vertAlign w:val="superscript"/>
                                </w:rPr>
                                <w:t>h </w:t>
                              </w:r>
                              <w:r w:rsidRPr="008B403B">
                                <w:rPr>
                                  <w:rFonts w:ascii="Verdana" w:eastAsia="Times New Roman" w:hAnsi="Verdana" w:cs="Arial"/>
                                  <w:b/>
                                  <w:sz w:val="16"/>
                                  <w:szCs w:val="16"/>
                                </w:rPr>
                                <w:t>we say “Thank You” to the old board, and welcome </w:t>
                              </w:r>
                              <w:bookmarkStart w:id="0" w:name="14d245664a195493__GoBack"/>
                              <w:bookmarkEnd w:id="0"/>
                              <w:r w:rsidRPr="008B403B">
                                <w:rPr>
                                  <w:rFonts w:ascii="Verdana" w:eastAsia="Times New Roman" w:hAnsi="Verdana" w:cs="Arial"/>
                                  <w:b/>
                                  <w:sz w:val="16"/>
                                  <w:szCs w:val="16"/>
                                </w:rPr>
                                <w:t xml:space="preserve">in incoming president, Deirdre </w:t>
                              </w:r>
                              <w:proofErr w:type="spellStart"/>
                              <w:r w:rsidRPr="008B403B">
                                <w:rPr>
                                  <w:rFonts w:ascii="Verdana" w:eastAsia="Times New Roman" w:hAnsi="Verdana" w:cs="Arial"/>
                                  <w:b/>
                                  <w:sz w:val="16"/>
                                  <w:szCs w:val="16"/>
                                </w:rPr>
                                <w:t>Detraz</w:t>
                              </w:r>
                              <w:proofErr w:type="spellEnd"/>
                              <w:r w:rsidRPr="008B403B">
                                <w:rPr>
                                  <w:rFonts w:ascii="Verdana" w:eastAsia="Times New Roman" w:hAnsi="Verdana" w:cs="Arial"/>
                                  <w:b/>
                                  <w:sz w:val="16"/>
                                  <w:szCs w:val="16"/>
                                </w:rPr>
                                <w:t>, and her new Connections board.  </w:t>
                              </w:r>
                              <w:r w:rsidRPr="008B403B">
                                <w:rPr>
                                  <w:rFonts w:ascii="Verdana" w:eastAsia="Times New Roman" w:hAnsi="Verdana" w:cs="Arial"/>
                                  <w:b/>
                                  <w:bCs/>
                                  <w:color w:val="222222"/>
                                  <w:sz w:val="16"/>
                                  <w:szCs w:val="16"/>
                                </w:rPr>
                                <w:t>I hope that you will be there to help us Celebrate!</w:t>
                              </w:r>
                              <w:r w:rsidRPr="008B403B">
                                <w:rPr>
                                  <w:rFonts w:ascii="Arial" w:eastAsia="Times New Roman" w:hAnsi="Arial" w:cs="Arial"/>
                                  <w:b/>
                                  <w:sz w:val="16"/>
                                  <w:szCs w:val="16"/>
                                </w:rPr>
                                <w:t> </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bCs/>
                                  <w:color w:val="1F497D"/>
                                  <w:sz w:val="16"/>
                                  <w:szCs w:val="16"/>
                                </w:rPr>
                                <w:t xml:space="preserve">Nanette </w:t>
                              </w:r>
                              <w:proofErr w:type="spellStart"/>
                              <w:r w:rsidRPr="008B403B">
                                <w:rPr>
                                  <w:rFonts w:ascii="Verdana" w:eastAsia="Times New Roman" w:hAnsi="Verdana" w:cs="Arial"/>
                                  <w:b/>
                                  <w:bCs/>
                                  <w:color w:val="1F497D"/>
                                  <w:sz w:val="16"/>
                                  <w:szCs w:val="16"/>
                                </w:rPr>
                                <w:t>Soileau</w:t>
                              </w:r>
                              <w:proofErr w:type="spellEnd"/>
                              <w:r w:rsidRPr="008B403B">
                                <w:rPr>
                                  <w:rFonts w:ascii="Verdana" w:eastAsia="Times New Roman" w:hAnsi="Verdana" w:cs="Arial"/>
                                  <w:b/>
                                  <w:bCs/>
                                  <w:color w:val="1F497D"/>
                                  <w:sz w:val="16"/>
                                  <w:szCs w:val="16"/>
                                </w:rPr>
                                <w:t xml:space="preserve"> </w:t>
                              </w:r>
                              <w:proofErr w:type="spellStart"/>
                              <w:r w:rsidRPr="008B403B">
                                <w:rPr>
                                  <w:rFonts w:ascii="Verdana" w:eastAsia="Times New Roman" w:hAnsi="Verdana" w:cs="Arial"/>
                                  <w:b/>
                                  <w:bCs/>
                                  <w:color w:val="1F497D"/>
                                  <w:sz w:val="16"/>
                                  <w:szCs w:val="16"/>
                                </w:rPr>
                                <w:t>Heggie</w:t>
                              </w:r>
                              <w:proofErr w:type="spellEnd"/>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Arial" w:eastAsia="Times New Roman" w:hAnsi="Arial" w:cs="Arial"/>
                                  <w:b/>
                                  <w:color w:val="1F497D"/>
                                  <w:sz w:val="16"/>
                                  <w:szCs w:val="16"/>
                                </w:rPr>
                                <w:t>Connections President</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Arial" w:eastAsia="Times New Roman" w:hAnsi="Arial" w:cs="Arial"/>
                                  <w:b/>
                                  <w:bCs/>
                                  <w:color w:val="0000FF"/>
                                  <w:sz w:val="16"/>
                                  <w:szCs w:val="16"/>
                                </w:rPr>
                                <w:lastRenderedPageBreak/>
                                <w:t> </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p>
                          </w:tc>
                        </w:tr>
                      </w:tbl>
                      <w:p w:rsidR="008B403B" w:rsidRPr="008B403B" w:rsidRDefault="008B403B" w:rsidP="008B403B">
                        <w:pPr>
                          <w:spacing w:after="0" w:line="240" w:lineRule="auto"/>
                          <w:rPr>
                            <w:rFonts w:ascii="Arial" w:eastAsia="Times New Roman" w:hAnsi="Arial" w:cs="Arial"/>
                            <w:b/>
                            <w:sz w:val="16"/>
                            <w:szCs w:val="16"/>
                          </w:rPr>
                        </w:pPr>
                      </w:p>
                    </w:tc>
                    <w:tc>
                      <w:tcPr>
                        <w:tcW w:w="0" w:type="auto"/>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lastRenderedPageBreak/>
                          <w:t> </w:t>
                        </w:r>
                      </w:p>
                    </w:tc>
                  </w:tr>
                </w:tbl>
                <w:p w:rsidR="008B403B" w:rsidRPr="008B403B" w:rsidRDefault="008B403B" w:rsidP="008B403B">
                  <w:pPr>
                    <w:spacing w:after="0" w:line="240" w:lineRule="auto"/>
                    <w:rPr>
                      <w:rFonts w:ascii="Arial" w:eastAsia="Times New Roman" w:hAnsi="Arial" w:cs="Arial"/>
                      <w:b/>
                      <w:sz w:val="16"/>
                      <w:szCs w:val="16"/>
                    </w:rPr>
                  </w:pPr>
                </w:p>
              </w:tc>
            </w:tr>
            <w:tr w:rsidR="008B403B" w:rsidRPr="008B403B">
              <w:trPr>
                <w:trHeight w:val="510"/>
                <w:tblCellSpacing w:w="0" w:type="dxa"/>
                <w:jc w:val="center"/>
              </w:trPr>
              <w:tc>
                <w:tcPr>
                  <w:tcW w:w="0" w:type="auto"/>
                  <w:shd w:val="clear" w:color="auto" w:fill="FFFFFF"/>
                  <w:vAlign w:val="center"/>
                  <w:hideMark/>
                </w:tcPr>
                <w:p w:rsidR="008B403B" w:rsidRPr="008B403B" w:rsidRDefault="008B403B" w:rsidP="008B403B">
                  <w:pPr>
                    <w:spacing w:after="0" w:line="240" w:lineRule="auto"/>
                    <w:rPr>
                      <w:rFonts w:ascii="Arial" w:eastAsia="Times New Roman" w:hAnsi="Arial" w:cs="Arial"/>
                      <w:b/>
                      <w:sz w:val="16"/>
                      <w:szCs w:val="16"/>
                    </w:rPr>
                  </w:pPr>
                </w:p>
              </w:tc>
            </w:tr>
            <w:tr w:rsidR="008B403B" w:rsidRPr="008B403B">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tblPr>
                  <w:tblGrid>
                    <w:gridCol w:w="89"/>
                    <w:gridCol w:w="10216"/>
                    <w:gridCol w:w="89"/>
                  </w:tblGrid>
                  <w:tr w:rsidR="008B403B" w:rsidRPr="008B403B" w:rsidTr="008B403B">
                    <w:trPr>
                      <w:tblCellSpacing w:w="0" w:type="dxa"/>
                    </w:trPr>
                    <w:tc>
                      <w:tcPr>
                        <w:tcW w:w="119"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11821"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119"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r>
                  <w:tr w:rsidR="008B403B" w:rsidRPr="008B403B" w:rsidTr="008B403B">
                    <w:trPr>
                      <w:tblCellSpacing w:w="0" w:type="dxa"/>
                    </w:trPr>
                    <w:tc>
                      <w:tcPr>
                        <w:tcW w:w="119"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0" w:type="auto"/>
                        <w:vAlign w:val="center"/>
                        <w:hideMark/>
                      </w:tcPr>
                      <w:p w:rsidR="008B403B" w:rsidRPr="008B403B" w:rsidRDefault="008B403B" w:rsidP="008B403B">
                        <w:pPr>
                          <w:spacing w:after="0" w:line="240" w:lineRule="auto"/>
                          <w:outlineLvl w:val="1"/>
                          <w:rPr>
                            <w:rFonts w:ascii="Helvetica" w:eastAsia="Times New Roman" w:hAnsi="Helvetica" w:cs="Helvetica"/>
                            <w:b/>
                            <w:sz w:val="16"/>
                            <w:szCs w:val="16"/>
                          </w:rPr>
                        </w:pPr>
                        <w:r w:rsidRPr="008B403B">
                          <w:rPr>
                            <w:rFonts w:ascii="Helvetica" w:eastAsia="Times New Roman" w:hAnsi="Helvetica" w:cs="Helvetica"/>
                            <w:b/>
                            <w:sz w:val="16"/>
                            <w:szCs w:val="16"/>
                          </w:rPr>
                          <w:pict>
                            <v:shape id="_x0000_i1026" type="#_x0000_t75" alt="" style="width:24pt;height:24pt"/>
                          </w:pict>
                        </w:r>
                        <w:r w:rsidRPr="008B403B">
                          <w:rPr>
                            <w:rFonts w:ascii="Helvetica" w:eastAsia="Times New Roman" w:hAnsi="Helvetica" w:cs="Helvetica"/>
                            <w:b/>
                            <w:sz w:val="16"/>
                            <w:szCs w:val="16"/>
                          </w:rPr>
                          <w:pict>
                            <v:shape id="_x0000_i1027" type="#_x0000_t75" alt="" style="width:24pt;height:24pt"/>
                          </w:pict>
                        </w:r>
                        <w:r w:rsidRPr="008B403B">
                          <w:rPr>
                            <w:rFonts w:ascii="Helvetica" w:eastAsia="Times New Roman" w:hAnsi="Helvetica" w:cs="Helvetica"/>
                            <w:b/>
                            <w:sz w:val="16"/>
                            <w:szCs w:val="16"/>
                          </w:rPr>
                          <w:pict>
                            <v:shape id="_x0000_i1028" type="#_x0000_t75" alt="" style="width:24pt;height:24pt"/>
                          </w:pict>
                        </w:r>
                        <w:r w:rsidRPr="008B403B">
                          <w:rPr>
                            <w:rFonts w:ascii="Helvetica" w:eastAsia="Times New Roman" w:hAnsi="Helvetica" w:cs="Helvetica"/>
                            <w:b/>
                            <w:sz w:val="16"/>
                            <w:szCs w:val="16"/>
                          </w:rPr>
                          <w:pict>
                            <v:shape id="_x0000_i1029" type="#_x0000_t75" alt="" style="width:24pt;height:24pt"/>
                          </w:pict>
                        </w:r>
                      </w:p>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br/>
                        </w:r>
                        <w:r w:rsidRPr="008B403B">
                          <w:rPr>
                            <w:rFonts w:ascii="Verdana" w:eastAsia="Times New Roman" w:hAnsi="Verdana" w:cs="Arial"/>
                            <w:b/>
                            <w:bCs/>
                            <w:i/>
                            <w:iCs/>
                            <w:color w:val="953734"/>
                            <w:sz w:val="16"/>
                            <w:szCs w:val="16"/>
                          </w:rPr>
                          <w:t>NEW</w:t>
                        </w:r>
                        <w:r w:rsidRPr="008B403B">
                          <w:rPr>
                            <w:rFonts w:ascii="Verdana" w:eastAsia="Times New Roman" w:hAnsi="Verdana" w:cs="Arial"/>
                            <w:b/>
                            <w:bCs/>
                            <w:color w:val="953734"/>
                            <w:sz w:val="16"/>
                            <w:szCs w:val="16"/>
                          </w:rPr>
                          <w:t> Connections website:</w:t>
                        </w:r>
                        <w:r w:rsidRPr="008B403B">
                          <w:rPr>
                            <w:rFonts w:ascii="Arial" w:eastAsia="Times New Roman" w:hAnsi="Arial" w:cs="Arial"/>
                            <w:b/>
                            <w:sz w:val="16"/>
                            <w:szCs w:val="16"/>
                          </w:rPr>
                          <w:br/>
                        </w:r>
                        <w:hyperlink r:id="rId8" w:tgtFrame="_blank" w:tooltip="http://www.connectionsforwomen.net" w:history="1">
                          <w:r w:rsidRPr="008B403B">
                            <w:rPr>
                              <w:rFonts w:ascii="Verdana" w:eastAsia="Times New Roman" w:hAnsi="Verdana" w:cs="Arial"/>
                              <w:b/>
                              <w:color w:val="1155CC"/>
                              <w:sz w:val="16"/>
                              <w:szCs w:val="16"/>
                              <w:u w:val="single"/>
                            </w:rPr>
                            <w:t>http://www.connectionsforwomen.net/</w:t>
                          </w:r>
                        </w:hyperlink>
                      </w:p>
                      <w:p w:rsidR="008B403B" w:rsidRPr="008B403B" w:rsidRDefault="008B403B" w:rsidP="008B403B">
                        <w:pPr>
                          <w:spacing w:before="100" w:beforeAutospacing="1" w:after="100" w:afterAutospacing="1" w:line="270" w:lineRule="atLeast"/>
                          <w:rPr>
                            <w:rFonts w:ascii="Arial" w:eastAsia="Times New Roman" w:hAnsi="Arial" w:cs="Arial"/>
                            <w:b/>
                            <w:sz w:val="16"/>
                            <w:szCs w:val="16"/>
                          </w:rPr>
                        </w:pPr>
                        <w:r w:rsidRPr="008B403B">
                          <w:rPr>
                            <w:rFonts w:ascii="Verdana" w:eastAsia="Times New Roman" w:hAnsi="Verdana" w:cs="Arial"/>
                            <w:b/>
                            <w:bCs/>
                            <w:color w:val="953734"/>
                            <w:sz w:val="16"/>
                            <w:szCs w:val="16"/>
                            <w:u w:val="single"/>
                          </w:rPr>
                          <w:t>Members</w:t>
                        </w:r>
                        <w:r w:rsidRPr="008B403B">
                          <w:rPr>
                            <w:rFonts w:ascii="Verdana" w:eastAsia="Times New Roman" w:hAnsi="Verdana" w:cs="Arial"/>
                            <w:b/>
                            <w:bCs/>
                            <w:color w:val="38424A"/>
                            <w:sz w:val="16"/>
                            <w:szCs w:val="16"/>
                          </w:rPr>
                          <w:t>... You can bring marketing materials, business cards and brochures/flyers to the meeting and place on the door prize table to promote your business!!</w:t>
                        </w:r>
                      </w:p>
                      <w:p w:rsidR="008B403B" w:rsidRPr="008B403B" w:rsidRDefault="008B403B" w:rsidP="008B403B">
                        <w:pPr>
                          <w:spacing w:before="100" w:beforeAutospacing="1" w:after="100" w:afterAutospacing="1" w:line="270" w:lineRule="atLeast"/>
                          <w:rPr>
                            <w:rFonts w:ascii="Arial" w:eastAsia="Times New Roman" w:hAnsi="Arial" w:cs="Arial"/>
                            <w:b/>
                            <w:sz w:val="16"/>
                            <w:szCs w:val="16"/>
                          </w:rPr>
                        </w:pPr>
                        <w:r w:rsidRPr="008B403B">
                          <w:rPr>
                            <w:rFonts w:ascii="Verdana" w:eastAsia="Times New Roman" w:hAnsi="Verdana" w:cs="Arial"/>
                            <w:b/>
                            <w:bCs/>
                            <w:color w:val="953734"/>
                            <w:sz w:val="16"/>
                            <w:szCs w:val="16"/>
                            <w:u w:val="single"/>
                          </w:rPr>
                          <w:t>Members</w:t>
                        </w:r>
                        <w:r w:rsidRPr="008B403B">
                          <w:rPr>
                            <w:rFonts w:ascii="Verdana" w:eastAsia="Times New Roman" w:hAnsi="Verdana" w:cs="Arial"/>
                            <w:b/>
                            <w:bCs/>
                            <w:color w:val="38424A"/>
                            <w:sz w:val="16"/>
                            <w:szCs w:val="16"/>
                          </w:rPr>
                          <w:t xml:space="preserve">...You can email announcements, accomplishments, business tips or share good news to Rebecca Taylor and she will share on Connections </w:t>
                        </w:r>
                        <w:proofErr w:type="spellStart"/>
                        <w:r w:rsidRPr="008B403B">
                          <w:rPr>
                            <w:rFonts w:ascii="Verdana" w:eastAsia="Times New Roman" w:hAnsi="Verdana" w:cs="Arial"/>
                            <w:b/>
                            <w:bCs/>
                            <w:color w:val="38424A"/>
                            <w:sz w:val="16"/>
                            <w:szCs w:val="16"/>
                          </w:rPr>
                          <w:t>Facebook</w:t>
                        </w:r>
                        <w:proofErr w:type="spellEnd"/>
                        <w:r w:rsidRPr="008B403B">
                          <w:rPr>
                            <w:rFonts w:ascii="Verdana" w:eastAsia="Times New Roman" w:hAnsi="Verdana" w:cs="Arial"/>
                            <w:b/>
                            <w:bCs/>
                            <w:color w:val="38424A"/>
                            <w:sz w:val="16"/>
                            <w:szCs w:val="16"/>
                          </w:rPr>
                          <w:t xml:space="preserve"> page.</w:t>
                        </w:r>
                      </w:p>
                      <w:p w:rsidR="008B403B" w:rsidRPr="008B403B" w:rsidRDefault="008B403B" w:rsidP="008B403B">
                        <w:pPr>
                          <w:spacing w:before="100" w:beforeAutospacing="1" w:after="100" w:afterAutospacing="1"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rPr>
                          <w:t>Send to: </w:t>
                        </w:r>
                        <w:hyperlink r:id="rId9" w:tgtFrame="_blank" w:tooltip="mailto:Rebecca@acadianaprofile.com" w:history="1">
                          <w:r w:rsidRPr="008B403B">
                            <w:rPr>
                              <w:rFonts w:ascii="Verdana" w:eastAsia="Times New Roman" w:hAnsi="Verdana" w:cs="Arial"/>
                              <w:b/>
                              <w:bCs/>
                              <w:i/>
                              <w:iCs/>
                              <w:color w:val="1155CC"/>
                              <w:sz w:val="16"/>
                              <w:szCs w:val="16"/>
                              <w:u w:val="single"/>
                            </w:rPr>
                            <w:t>Rebecca@AcadianaProfile.com</w:t>
                          </w:r>
                        </w:hyperlink>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before="100" w:beforeAutospacing="1" w:after="150" w:line="270" w:lineRule="atLeast"/>
                          <w:rPr>
                            <w:rFonts w:ascii="Arial" w:eastAsia="Times New Roman" w:hAnsi="Arial" w:cs="Arial"/>
                            <w:b/>
                            <w:sz w:val="16"/>
                            <w:szCs w:val="16"/>
                          </w:rPr>
                        </w:pPr>
                        <w:r w:rsidRPr="008B403B">
                          <w:rPr>
                            <w:rFonts w:ascii="Verdana" w:eastAsia="Times New Roman" w:hAnsi="Verdana" w:cs="Arial"/>
                            <w:b/>
                            <w:bCs/>
                            <w:i/>
                            <w:iCs/>
                            <w:color w:val="38424A"/>
                            <w:sz w:val="16"/>
                            <w:szCs w:val="16"/>
                          </w:rPr>
                          <w:t>Bring your business card and at each meeting we will dra</w:t>
                        </w:r>
                        <w:r w:rsidRPr="008B403B">
                          <w:rPr>
                            <w:rFonts w:ascii="Georgia" w:eastAsia="Times New Roman" w:hAnsi="Georgia" w:cs="Arial"/>
                            <w:b/>
                            <w:bCs/>
                            <w:i/>
                            <w:iCs/>
                            <w:color w:val="38424A"/>
                            <w:sz w:val="16"/>
                            <w:szCs w:val="16"/>
                          </w:rPr>
                          <w:t>w a name. Your business will then be "Spotlighted" in the next monthly newsletter.</w:t>
                        </w:r>
                      </w:p>
                      <w:p w:rsidR="008B403B" w:rsidRPr="008B403B" w:rsidRDefault="008B403B" w:rsidP="008B403B">
                        <w:pPr>
                          <w:spacing w:before="100" w:beforeAutospacing="1" w:after="100" w:afterAutospacing="1" w:line="270" w:lineRule="atLeast"/>
                          <w:rPr>
                            <w:rFonts w:ascii="Arial" w:eastAsia="Times New Roman" w:hAnsi="Arial" w:cs="Arial"/>
                            <w:b/>
                            <w:sz w:val="16"/>
                            <w:szCs w:val="16"/>
                          </w:rPr>
                        </w:pPr>
                        <w:r w:rsidRPr="008B403B">
                          <w:rPr>
                            <w:rFonts w:ascii="Arial" w:eastAsia="Times New Roman" w:hAnsi="Arial" w:cs="Arial"/>
                            <w:b/>
                            <w:sz w:val="16"/>
                            <w:szCs w:val="16"/>
                          </w:rPr>
                          <w:t> </w:t>
                        </w:r>
                      </w:p>
                      <w:tbl>
                        <w:tblPr>
                          <w:tblW w:w="0" w:type="auto"/>
                          <w:tblCellSpacing w:w="0" w:type="dxa"/>
                          <w:tblCellMar>
                            <w:left w:w="0" w:type="dxa"/>
                            <w:right w:w="0" w:type="dxa"/>
                          </w:tblCellMar>
                          <w:tblLook w:val="04A0"/>
                        </w:tblPr>
                        <w:tblGrid>
                          <w:gridCol w:w="9558"/>
                        </w:tblGrid>
                        <w:tr w:rsidR="008B403B" w:rsidRPr="008B403B">
                          <w:trPr>
                            <w:tblCellSpacing w:w="0" w:type="dxa"/>
                          </w:trPr>
                          <w:tc>
                            <w:tcPr>
                              <w:tcW w:w="0" w:type="auto"/>
                              <w:tcMar>
                                <w:top w:w="0" w:type="dxa"/>
                                <w:left w:w="300" w:type="dxa"/>
                                <w:bottom w:w="0" w:type="dxa"/>
                                <w:right w:w="0" w:type="dxa"/>
                              </w:tcMar>
                              <w:hideMark/>
                            </w:tcPr>
                            <w:p w:rsidR="008B403B" w:rsidRPr="008B403B" w:rsidRDefault="008B403B" w:rsidP="008B403B">
                              <w:pPr>
                                <w:spacing w:before="100" w:beforeAutospacing="1" w:after="100" w:afterAutospacing="1" w:line="240" w:lineRule="auto"/>
                                <w:outlineLvl w:val="0"/>
                                <w:rPr>
                                  <w:rFonts w:ascii="Arial" w:eastAsia="Times New Roman" w:hAnsi="Arial" w:cs="Arial"/>
                                  <w:b/>
                                  <w:bCs/>
                                  <w:kern w:val="36"/>
                                  <w:sz w:val="16"/>
                                  <w:szCs w:val="16"/>
                                </w:rPr>
                              </w:pPr>
                              <w:r w:rsidRPr="008B403B">
                                <w:rPr>
                                  <w:rFonts w:ascii="Arial" w:eastAsia="Times New Roman" w:hAnsi="Arial" w:cs="Arial"/>
                                  <w:b/>
                                  <w:bCs/>
                                  <w:kern w:val="36"/>
                                  <w:sz w:val="16"/>
                                  <w:szCs w:val="16"/>
                                </w:rPr>
                                <w:t>Mark Your Calendar!</w:t>
                              </w:r>
                            </w:p>
                            <w:p w:rsidR="008B403B" w:rsidRPr="008B403B" w:rsidRDefault="008B403B" w:rsidP="008B403B">
                              <w:pPr>
                                <w:spacing w:after="0" w:line="240" w:lineRule="auto"/>
                                <w:rPr>
                                  <w:rFonts w:ascii="Arial" w:eastAsia="Times New Roman" w:hAnsi="Arial" w:cs="Arial"/>
                                  <w:b/>
                                  <w:sz w:val="16"/>
                                  <w:szCs w:val="16"/>
                                </w:rPr>
                              </w:pPr>
                              <w:r w:rsidRPr="008B403B">
                                <w:rPr>
                                  <w:rFonts w:ascii="Verdana" w:eastAsia="Times New Roman" w:hAnsi="Verdana" w:cs="Arial"/>
                                  <w:b/>
                                  <w:bCs/>
                                  <w:color w:val="38424A"/>
                                  <w:sz w:val="16"/>
                                  <w:szCs w:val="16"/>
                                </w:rPr>
                                <w:t>Connections Meeting</w:t>
                              </w:r>
                              <w:r w:rsidRPr="008B403B">
                                <w:rPr>
                                  <w:rFonts w:ascii="Verdana" w:eastAsia="Times New Roman" w:hAnsi="Verdana" w:cs="Arial"/>
                                  <w:b/>
                                  <w:color w:val="38424A"/>
                                  <w:sz w:val="16"/>
                                  <w:szCs w:val="16"/>
                                </w:rPr>
                                <w:t> –</w:t>
                              </w:r>
                              <w:r w:rsidRPr="008B403B">
                                <w:rPr>
                                  <w:rFonts w:ascii="Verdana" w:eastAsia="Times New Roman" w:hAnsi="Verdana" w:cs="Arial"/>
                                  <w:b/>
                                  <w:bCs/>
                                  <w:color w:val="38424A"/>
                                  <w:sz w:val="16"/>
                                  <w:szCs w:val="16"/>
                                  <w:u w:val="single"/>
                                </w:rPr>
                                <w:t>May 8</w:t>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rPr>
                                <w:br/>
                                <w:t>Networking and business card exchange begins at 11:30 a.m</w:t>
                              </w:r>
                              <w:proofErr w:type="gramStart"/>
                              <w:r w:rsidRPr="008B403B">
                                <w:rPr>
                                  <w:rFonts w:ascii="Verdana" w:eastAsia="Times New Roman" w:hAnsi="Verdana" w:cs="Arial"/>
                                  <w:b/>
                                  <w:color w:val="38424A"/>
                                  <w:sz w:val="16"/>
                                  <w:szCs w:val="16"/>
                                </w:rPr>
                                <w:t>.</w:t>
                              </w:r>
                              <w:proofErr w:type="gramEnd"/>
                              <w:r w:rsidRPr="008B403B">
                                <w:rPr>
                                  <w:rFonts w:ascii="Verdana" w:eastAsia="Times New Roman" w:hAnsi="Verdana" w:cs="Arial"/>
                                  <w:b/>
                                  <w:color w:val="38424A"/>
                                  <w:sz w:val="16"/>
                                  <w:szCs w:val="16"/>
                                </w:rPr>
                                <w:br/>
                                <w:t>Meeting starts promptly at 12:00 noon at the Petroleum Club.</w:t>
                              </w:r>
                              <w:r w:rsidRPr="008B403B">
                                <w:rPr>
                                  <w:rFonts w:ascii="Verdana" w:eastAsia="Times New Roman" w:hAnsi="Verdana" w:cs="Arial"/>
                                  <w:b/>
                                  <w:color w:val="38424A"/>
                                  <w:sz w:val="16"/>
                                  <w:szCs w:val="16"/>
                                </w:rPr>
                                <w:br/>
                              </w:r>
                              <w:r w:rsidRPr="008B403B">
                                <w:rPr>
                                  <w:rFonts w:ascii="Verdana" w:eastAsia="Times New Roman" w:hAnsi="Verdana" w:cs="Arial"/>
                                  <w:b/>
                                  <w:bCs/>
                                  <w:color w:val="38424A"/>
                                  <w:sz w:val="16"/>
                                  <w:szCs w:val="16"/>
                                </w:rPr>
                                <w:br/>
                                <w:t>Connections Monthly Board Meeting:</w:t>
                              </w:r>
                              <w:r w:rsidRPr="008B403B">
                                <w:rPr>
                                  <w:rFonts w:ascii="Verdana" w:eastAsia="Times New Roman" w:hAnsi="Verdana" w:cs="Arial"/>
                                  <w:b/>
                                  <w:color w:val="38424A"/>
                                  <w:sz w:val="16"/>
                                  <w:szCs w:val="16"/>
                                </w:rPr>
                                <w:t> </w:t>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u w:val="single"/>
                                </w:rPr>
                                <w:t>Monday, May 11</w:t>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Arial" w:eastAsia="Times New Roman" w:hAnsi="Arial" w:cs="Arial"/>
                                  <w:b/>
                                  <w:bCs/>
                                  <w:color w:val="38424A"/>
                                  <w:sz w:val="16"/>
                                  <w:szCs w:val="16"/>
                                  <w:u w:val="single"/>
                                </w:rPr>
                                <w:t xml:space="preserve">11:30 am at Abacus Restaurant on </w:t>
                              </w:r>
                              <w:proofErr w:type="spellStart"/>
                              <w:r w:rsidRPr="008B403B">
                                <w:rPr>
                                  <w:rFonts w:ascii="Arial" w:eastAsia="Times New Roman" w:hAnsi="Arial" w:cs="Arial"/>
                                  <w:b/>
                                  <w:bCs/>
                                  <w:color w:val="38424A"/>
                                  <w:sz w:val="16"/>
                                  <w:szCs w:val="16"/>
                                  <w:u w:val="single"/>
                                </w:rPr>
                                <w:t>Pinhook</w:t>
                              </w:r>
                              <w:proofErr w:type="spellEnd"/>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color w:val="38424A"/>
                                  <w:sz w:val="16"/>
                                  <w:szCs w:val="16"/>
                                </w:rPr>
                                <w:t>Deadline to submit articles to be included in the next Connections Newsletter is the 15th of the month.</w:t>
                              </w:r>
                              <w:r w:rsidRPr="008B403B">
                                <w:rPr>
                                  <w:rFonts w:ascii="Arial" w:eastAsia="Times New Roman" w:hAnsi="Arial" w:cs="Arial"/>
                                  <w:b/>
                                  <w:color w:val="38424A"/>
                                  <w:sz w:val="16"/>
                                  <w:szCs w:val="16"/>
                                </w:rPr>
                                <w:br/>
                              </w:r>
                              <w:r w:rsidRPr="008B403B">
                                <w:rPr>
                                  <w:rFonts w:ascii="Arial" w:eastAsia="Times New Roman" w:hAnsi="Arial" w:cs="Arial"/>
                                  <w:b/>
                                  <w:color w:val="38424A"/>
                                  <w:sz w:val="16"/>
                                  <w:szCs w:val="16"/>
                                </w:rPr>
                                <w:br/>
                              </w:r>
                              <w:r w:rsidRPr="008B403B">
                                <w:rPr>
                                  <w:rFonts w:ascii="Verdana" w:eastAsia="Times New Roman" w:hAnsi="Verdana" w:cs="Arial"/>
                                  <w:b/>
                                  <w:bCs/>
                                  <w:color w:val="38424A"/>
                                  <w:sz w:val="16"/>
                                  <w:szCs w:val="16"/>
                                  <w:u w:val="single"/>
                                </w:rPr>
                                <w:t>Future Connections’ Meetings:</w:t>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u w:val="single"/>
                                </w:rPr>
                                <w:t>June 12</w:t>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u w:val="single"/>
                                </w:rPr>
                                <w:t>July 10</w:t>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u w:val="single"/>
                                </w:rPr>
                                <w:t>August 14</w:t>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u w:val="single"/>
                                </w:rPr>
                                <w:t>September 11</w:t>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u w:val="single"/>
                                </w:rPr>
                                <w:lastRenderedPageBreak/>
                                <w:t>October 9</w:t>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u w:val="single"/>
                                </w:rPr>
                                <w:t>November 13</w:t>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u w:val="single"/>
                                </w:rPr>
                                <w:t>December 11</w:t>
                              </w:r>
                            </w:p>
                          </w:tc>
                        </w:tr>
                      </w:tbl>
                      <w:p w:rsidR="008B403B" w:rsidRPr="008B403B" w:rsidRDefault="008B403B" w:rsidP="008B403B">
                        <w:pPr>
                          <w:spacing w:after="0" w:line="240" w:lineRule="auto"/>
                          <w:rPr>
                            <w:rFonts w:ascii="Arial" w:eastAsia="Times New Roman" w:hAnsi="Arial" w:cs="Arial"/>
                            <w:b/>
                            <w:sz w:val="16"/>
                            <w:szCs w:val="16"/>
                          </w:rPr>
                        </w:pPr>
                      </w:p>
                    </w:tc>
                    <w:tc>
                      <w:tcPr>
                        <w:tcW w:w="119"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lastRenderedPageBreak/>
                          <w:t> </w:t>
                        </w:r>
                      </w:p>
                    </w:tc>
                  </w:tr>
                </w:tbl>
                <w:p w:rsidR="008B403B" w:rsidRPr="008B403B" w:rsidRDefault="008B403B" w:rsidP="008B403B">
                  <w:pPr>
                    <w:spacing w:after="0" w:line="240" w:lineRule="auto"/>
                    <w:rPr>
                      <w:rFonts w:ascii="Arial" w:eastAsia="Times New Roman" w:hAnsi="Arial" w:cs="Arial"/>
                      <w:b/>
                      <w:sz w:val="16"/>
                      <w:szCs w:val="16"/>
                    </w:rPr>
                  </w:pPr>
                </w:p>
              </w:tc>
            </w:tr>
            <w:tr w:rsidR="008B403B" w:rsidRPr="008B403B">
              <w:trPr>
                <w:trHeight w:val="600"/>
                <w:tblCellSpacing w:w="0" w:type="dxa"/>
                <w:jc w:val="center"/>
              </w:trPr>
              <w:tc>
                <w:tcPr>
                  <w:tcW w:w="0" w:type="auto"/>
                  <w:shd w:val="clear" w:color="auto" w:fill="FFFFFF"/>
                  <w:vAlign w:val="center"/>
                  <w:hideMark/>
                </w:tcPr>
                <w:p w:rsidR="008B403B" w:rsidRPr="008B403B" w:rsidRDefault="008B403B" w:rsidP="008B403B">
                  <w:pPr>
                    <w:spacing w:before="150" w:after="0" w:line="270" w:lineRule="atLeast"/>
                    <w:rPr>
                      <w:rFonts w:ascii="Arial" w:eastAsia="Times New Roman" w:hAnsi="Arial" w:cs="Arial"/>
                      <w:b/>
                      <w:sz w:val="16"/>
                      <w:szCs w:val="16"/>
                    </w:rPr>
                  </w:pPr>
                  <w:r w:rsidRPr="008B403B">
                    <w:rPr>
                      <w:rFonts w:ascii="Arial" w:eastAsia="Times New Roman" w:hAnsi="Arial" w:cs="Arial"/>
                      <w:b/>
                      <w:noProof/>
                      <w:sz w:val="16"/>
                      <w:szCs w:val="16"/>
                    </w:rPr>
                    <w:lastRenderedPageBreak/>
                    <w:pict>
                      <v:shape id="_x0000_s1026" type="#_x0000_t75" alt="Map to Petroleum Club" style="position:absolute;margin-left:0;margin-top:0;width:24pt;height:24pt;z-index:251658240;mso-wrap-distance-left:0;mso-wrap-distance-right:0;mso-position-horizontal:left;mso-position-horizontal-relative:text;mso-position-vertical-relative:line" o:allowoverlap="f">
                        <w10:wrap type="square"/>
                      </v:shape>
                    </w:pict>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color w:val="38424A"/>
                      <w:sz w:val="16"/>
                      <w:szCs w:val="16"/>
                    </w:rPr>
                    <w:t>Petroleum Club</w:t>
                  </w:r>
                  <w:r w:rsidRPr="008B403B">
                    <w:rPr>
                      <w:rFonts w:ascii="Verdana" w:eastAsia="Times New Roman" w:hAnsi="Verdana" w:cs="Arial"/>
                      <w:b/>
                      <w:color w:val="38424A"/>
                      <w:sz w:val="16"/>
                      <w:szCs w:val="16"/>
                    </w:rPr>
                    <w:br/>
                    <w:t xml:space="preserve">111 </w:t>
                  </w:r>
                  <w:proofErr w:type="spellStart"/>
                  <w:r w:rsidRPr="008B403B">
                    <w:rPr>
                      <w:rFonts w:ascii="Verdana" w:eastAsia="Times New Roman" w:hAnsi="Verdana" w:cs="Arial"/>
                      <w:b/>
                      <w:color w:val="38424A"/>
                      <w:sz w:val="16"/>
                      <w:szCs w:val="16"/>
                    </w:rPr>
                    <w:t>Heymann</w:t>
                  </w:r>
                  <w:proofErr w:type="spellEnd"/>
                  <w:r w:rsidRPr="008B403B">
                    <w:rPr>
                      <w:rFonts w:ascii="Verdana" w:eastAsia="Times New Roman" w:hAnsi="Verdana" w:cs="Arial"/>
                      <w:b/>
                      <w:color w:val="38424A"/>
                      <w:sz w:val="16"/>
                      <w:szCs w:val="16"/>
                    </w:rPr>
                    <w:t xml:space="preserve"> Boulevard (Oil Center</w:t>
                  </w:r>
                  <w:proofErr w:type="gramStart"/>
                  <w:r w:rsidRPr="008B403B">
                    <w:rPr>
                      <w:rFonts w:ascii="Verdana" w:eastAsia="Times New Roman" w:hAnsi="Verdana" w:cs="Arial"/>
                      <w:b/>
                      <w:color w:val="38424A"/>
                      <w:sz w:val="16"/>
                      <w:szCs w:val="16"/>
                    </w:rPr>
                    <w:t>)</w:t>
                  </w:r>
                  <w:proofErr w:type="gramEnd"/>
                  <w:r w:rsidRPr="008B403B">
                    <w:rPr>
                      <w:rFonts w:ascii="Verdana" w:eastAsia="Times New Roman" w:hAnsi="Verdana" w:cs="Arial"/>
                      <w:b/>
                      <w:color w:val="38424A"/>
                      <w:sz w:val="16"/>
                      <w:szCs w:val="16"/>
                    </w:rPr>
                    <w:br/>
                  </w:r>
                  <w:r w:rsidRPr="008B403B">
                    <w:rPr>
                      <w:rFonts w:ascii="Verdana" w:eastAsia="Times New Roman" w:hAnsi="Verdana" w:cs="Arial"/>
                      <w:b/>
                      <w:bCs/>
                      <w:i/>
                      <w:iCs/>
                      <w:color w:val="38424A"/>
                      <w:sz w:val="16"/>
                      <w:szCs w:val="16"/>
                    </w:rPr>
                    <w:t>Buffet lunch $18</w:t>
                  </w:r>
                  <w:r w:rsidRPr="008B403B">
                    <w:rPr>
                      <w:rFonts w:ascii="Verdana" w:eastAsia="Times New Roman" w:hAnsi="Verdana" w:cs="Arial"/>
                      <w:b/>
                      <w:color w:val="38424A"/>
                      <w:sz w:val="16"/>
                      <w:szCs w:val="16"/>
                    </w:rPr>
                    <w:br/>
                    <w:t>Please bring cash or </w:t>
                  </w:r>
                  <w:r w:rsidRPr="008B403B">
                    <w:rPr>
                      <w:rFonts w:ascii="Verdana" w:eastAsia="Times New Roman" w:hAnsi="Verdana" w:cs="Arial"/>
                      <w:b/>
                      <w:bCs/>
                      <w:color w:val="38424A"/>
                      <w:sz w:val="16"/>
                      <w:szCs w:val="16"/>
                    </w:rPr>
                    <w:t>preferred method of payment check.</w:t>
                  </w:r>
                  <w:r w:rsidRPr="008B403B">
                    <w:rPr>
                      <w:rFonts w:ascii="Verdana" w:eastAsia="Times New Roman" w:hAnsi="Verdana" w:cs="Arial"/>
                      <w:b/>
                      <w:color w:val="38424A"/>
                      <w:sz w:val="16"/>
                      <w:szCs w:val="16"/>
                    </w:rPr>
                    <w:br/>
                  </w:r>
                </w:p>
                <w:p w:rsidR="008B403B" w:rsidRPr="008B403B" w:rsidRDefault="008B403B" w:rsidP="008B403B">
                  <w:pPr>
                    <w:spacing w:before="150" w:after="240" w:line="270" w:lineRule="atLeast"/>
                    <w:rPr>
                      <w:rFonts w:ascii="Arial" w:eastAsia="Times New Roman" w:hAnsi="Arial" w:cs="Arial"/>
                      <w:b/>
                      <w:sz w:val="16"/>
                      <w:szCs w:val="16"/>
                    </w:rPr>
                  </w:pPr>
                  <w:r w:rsidRPr="008B403B">
                    <w:rPr>
                      <w:rFonts w:ascii="Verdana" w:eastAsia="Times New Roman" w:hAnsi="Verdana" w:cs="Arial"/>
                      <w:b/>
                      <w:color w:val="38424A"/>
                      <w:sz w:val="16"/>
                      <w:szCs w:val="16"/>
                    </w:rPr>
                    <w:t>Networking begins at 11:30 a.m</w:t>
                  </w:r>
                  <w:proofErr w:type="gramStart"/>
                  <w:r w:rsidRPr="008B403B">
                    <w:rPr>
                      <w:rFonts w:ascii="Verdana" w:eastAsia="Times New Roman" w:hAnsi="Verdana" w:cs="Arial"/>
                      <w:b/>
                      <w:color w:val="38424A"/>
                      <w:sz w:val="16"/>
                      <w:szCs w:val="16"/>
                    </w:rPr>
                    <w:t>.</w:t>
                  </w:r>
                  <w:proofErr w:type="gramEnd"/>
                  <w:r w:rsidRPr="008B403B">
                    <w:rPr>
                      <w:rFonts w:ascii="Verdana" w:eastAsia="Times New Roman" w:hAnsi="Verdana" w:cs="Arial"/>
                      <w:b/>
                      <w:color w:val="38424A"/>
                      <w:sz w:val="16"/>
                      <w:szCs w:val="16"/>
                    </w:rPr>
                    <w:br/>
                    <w:t>Meeting begins at 12:00 Noon.</w:t>
                  </w:r>
                  <w:r w:rsidRPr="008B403B">
                    <w:rPr>
                      <w:rFonts w:ascii="Verdana" w:eastAsia="Times New Roman" w:hAnsi="Verdana" w:cs="Arial"/>
                      <w:b/>
                      <w:color w:val="38424A"/>
                      <w:sz w:val="16"/>
                      <w:szCs w:val="16"/>
                    </w:rPr>
                    <w:br/>
                  </w:r>
                </w:p>
                <w:p w:rsidR="008B403B" w:rsidRPr="008B403B" w:rsidRDefault="008B403B" w:rsidP="008B403B">
                  <w:pPr>
                    <w:spacing w:after="0" w:line="240" w:lineRule="auto"/>
                    <w:rPr>
                      <w:rFonts w:ascii="Arial" w:eastAsia="Times New Roman" w:hAnsi="Arial" w:cs="Arial"/>
                      <w:b/>
                      <w:sz w:val="16"/>
                      <w:szCs w:val="16"/>
                    </w:rPr>
                  </w:pPr>
                </w:p>
              </w:tc>
            </w:tr>
            <w:tr w:rsidR="008B403B" w:rsidRPr="008B403B">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tblPr>
                  <w:tblGrid>
                    <w:gridCol w:w="6"/>
                  </w:tblGrid>
                  <w:tr w:rsidR="008B403B" w:rsidRPr="008B403B">
                    <w:trPr>
                      <w:tblCellSpacing w:w="0" w:type="dxa"/>
                    </w:trPr>
                    <w:tc>
                      <w:tcPr>
                        <w:tcW w:w="0" w:type="auto"/>
                        <w:vAlign w:val="center"/>
                        <w:hideMark/>
                      </w:tcPr>
                      <w:p w:rsidR="008B403B" w:rsidRPr="008B403B" w:rsidRDefault="008B403B" w:rsidP="008B403B">
                        <w:pPr>
                          <w:spacing w:after="0" w:line="240" w:lineRule="auto"/>
                          <w:rPr>
                            <w:rFonts w:ascii="Times New Roman" w:eastAsia="Times New Roman" w:hAnsi="Times New Roman" w:cs="Times New Roman"/>
                            <w:b/>
                            <w:sz w:val="16"/>
                            <w:szCs w:val="16"/>
                          </w:rPr>
                        </w:pPr>
                      </w:p>
                    </w:tc>
                  </w:tr>
                </w:tbl>
                <w:p w:rsidR="008B403B" w:rsidRPr="008B403B" w:rsidRDefault="008B403B" w:rsidP="008B403B">
                  <w:pPr>
                    <w:spacing w:after="0" w:line="240" w:lineRule="auto"/>
                    <w:rPr>
                      <w:rFonts w:ascii="Arial" w:eastAsia="Times New Roman" w:hAnsi="Arial" w:cs="Arial"/>
                      <w:b/>
                      <w:sz w:val="16"/>
                      <w:szCs w:val="16"/>
                    </w:rPr>
                  </w:pPr>
                </w:p>
              </w:tc>
            </w:tr>
            <w:tr w:rsidR="008B403B" w:rsidRPr="008B403B">
              <w:trPr>
                <w:trHeight w:val="540"/>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tblPr>
                  <w:tblGrid>
                    <w:gridCol w:w="10394"/>
                  </w:tblGrid>
                  <w:tr w:rsidR="008B403B" w:rsidRPr="008B403B">
                    <w:trPr>
                      <w:tblCellSpacing w:w="0" w:type="dxa"/>
                    </w:trPr>
                    <w:tc>
                      <w:tcPr>
                        <w:tcW w:w="0" w:type="auto"/>
                        <w:tcMar>
                          <w:top w:w="0" w:type="dxa"/>
                          <w:left w:w="300" w:type="dxa"/>
                          <w:bottom w:w="0" w:type="dxa"/>
                          <w:right w:w="0" w:type="dxa"/>
                        </w:tcMar>
                        <w:hideMark/>
                      </w:tcPr>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bCs/>
                            <w:i/>
                            <w:iCs/>
                            <w:color w:val="38424A"/>
                            <w:sz w:val="16"/>
                            <w:szCs w:val="16"/>
                          </w:rPr>
                          <w:t>Bring a door prize! It's a GREAT way to promote YOUR business!!</w:t>
                        </w:r>
                      </w:p>
                      <w:p w:rsidR="008B403B" w:rsidRPr="008B403B" w:rsidRDefault="008B403B" w:rsidP="008B403B">
                        <w:pPr>
                          <w:spacing w:after="0" w:line="240" w:lineRule="auto"/>
                          <w:rPr>
                            <w:rFonts w:ascii="Verdana" w:eastAsia="Times New Roman" w:hAnsi="Verdana" w:cs="Arial"/>
                            <w:b/>
                            <w:color w:val="38424A"/>
                            <w:sz w:val="16"/>
                            <w:szCs w:val="16"/>
                          </w:rPr>
                        </w:pPr>
                        <w:r w:rsidRPr="008B403B">
                          <w:rPr>
                            <w:rFonts w:ascii="Arial" w:eastAsia="Times New Roman" w:hAnsi="Arial" w:cs="Arial"/>
                            <w:b/>
                            <w:noProof/>
                            <w:sz w:val="16"/>
                            <w:szCs w:val="16"/>
                          </w:rPr>
                          <w:pict>
                            <v:shape id="_x0000_s1027" type="#_x0000_t75" alt="" style="position:absolute;margin-left:-16pt;margin-top:0;width:24pt;height:24pt;z-index:251658240;mso-wrap-distance-left:0;mso-wrap-distance-right:0;mso-position-horizontal:right;mso-position-vertical-relative:line" o:allowoverlap="f">
                              <w10:wrap type="square"/>
                            </v:shape>
                          </w:pict>
                        </w:r>
                      </w:p>
                      <w:p w:rsidR="008B403B" w:rsidRPr="008B403B" w:rsidRDefault="008B403B" w:rsidP="008B403B">
                        <w:pPr>
                          <w:spacing w:after="0" w:line="240" w:lineRule="auto"/>
                          <w:rPr>
                            <w:rFonts w:ascii="Verdana" w:eastAsia="Times New Roman" w:hAnsi="Verdana" w:cs="Arial"/>
                            <w:b/>
                            <w:color w:val="38424A"/>
                            <w:sz w:val="16"/>
                            <w:szCs w:val="16"/>
                          </w:rPr>
                        </w:pPr>
                      </w:p>
                      <w:p w:rsidR="008B403B" w:rsidRPr="008B403B" w:rsidRDefault="008B403B" w:rsidP="008B403B">
                        <w:pPr>
                          <w:spacing w:after="0" w:line="240" w:lineRule="auto"/>
                          <w:rPr>
                            <w:rFonts w:ascii="Verdana" w:eastAsia="Times New Roman" w:hAnsi="Verdana" w:cs="Arial"/>
                            <w:b/>
                            <w:bCs/>
                            <w:sz w:val="16"/>
                            <w:szCs w:val="16"/>
                          </w:rPr>
                        </w:pPr>
                      </w:p>
                      <w:p w:rsidR="008B403B" w:rsidRPr="008B403B" w:rsidRDefault="008B403B" w:rsidP="008B403B">
                        <w:pPr>
                          <w:spacing w:before="150" w:after="0" w:line="240" w:lineRule="auto"/>
                          <w:rPr>
                            <w:rFonts w:ascii="Times New Roman" w:eastAsia="Times New Roman" w:hAnsi="Times New Roman" w:cs="Times New Roman"/>
                            <w:b/>
                            <w:sz w:val="16"/>
                            <w:szCs w:val="16"/>
                          </w:rPr>
                        </w:pPr>
                        <w:r w:rsidRPr="008B403B">
                          <w:rPr>
                            <w:rFonts w:ascii="Verdana" w:eastAsia="Times New Roman" w:hAnsi="Verdana" w:cs="Times New Roman"/>
                            <w:b/>
                            <w:bCs/>
                            <w:color w:val="38424A"/>
                            <w:sz w:val="16"/>
                            <w:szCs w:val="16"/>
                          </w:rPr>
                          <w:t>Thank you to our members and guests for the door prizes donated at the April meeting!!</w:t>
                        </w:r>
                      </w:p>
                      <w:p w:rsidR="008B403B" w:rsidRPr="008B403B" w:rsidRDefault="008B403B" w:rsidP="008B403B">
                        <w:pPr>
                          <w:spacing w:after="0" w:line="240" w:lineRule="auto"/>
                          <w:jc w:val="center"/>
                          <w:rPr>
                            <w:rFonts w:ascii="Times New Roman" w:eastAsia="Times New Roman" w:hAnsi="Times New Roman" w:cs="Times New Roman"/>
                            <w:b/>
                            <w:sz w:val="16"/>
                            <w:szCs w:val="16"/>
                          </w:rPr>
                        </w:pPr>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after="240" w:line="240" w:lineRule="auto"/>
                          <w:rPr>
                            <w:rFonts w:ascii="Times New Roman" w:eastAsia="Times New Roman" w:hAnsi="Times New Roman" w:cs="Times New Roman"/>
                            <w:b/>
                            <w:bCs/>
                            <w:sz w:val="16"/>
                            <w:szCs w:val="16"/>
                          </w:rPr>
                        </w:pPr>
                      </w:p>
                      <w:p w:rsidR="008B403B" w:rsidRPr="008B403B" w:rsidRDefault="008B403B" w:rsidP="008B403B">
                        <w:pPr>
                          <w:spacing w:before="100" w:beforeAutospacing="1" w:after="100" w:afterAutospacing="1" w:line="240" w:lineRule="auto"/>
                          <w:outlineLvl w:val="0"/>
                          <w:rPr>
                            <w:rFonts w:ascii="Times New Roman" w:eastAsia="Times New Roman" w:hAnsi="Times New Roman" w:cs="Times New Roman"/>
                            <w:b/>
                            <w:bCs/>
                            <w:kern w:val="36"/>
                            <w:sz w:val="16"/>
                            <w:szCs w:val="16"/>
                          </w:rPr>
                        </w:pPr>
                        <w:r w:rsidRPr="008B403B">
                          <w:rPr>
                            <w:rFonts w:ascii="Arial" w:eastAsia="Times New Roman" w:hAnsi="Arial" w:cs="Arial"/>
                            <w:b/>
                            <w:bCs/>
                            <w:color w:val="38424A"/>
                            <w:kern w:val="36"/>
                            <w:sz w:val="16"/>
                            <w:szCs w:val="16"/>
                            <w:u w:val="single"/>
                          </w:rPr>
                          <w:t>$1,000 Connections UL Lafayette Scholarship  </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color w:val="38424A"/>
                            <w:sz w:val="16"/>
                            <w:szCs w:val="16"/>
                          </w:rPr>
                          <w:t xml:space="preserve">Connections Professional Woman's Networking Organization awards a minimum of one UL Lafayette Scholarship per year with preference given to a mature woman student between the ages of 24 and 55 - one either returning to college for a career change, or a mature first-time student. Selection is based on academic merit, cumulative GPA 2.5 or </w:t>
                        </w:r>
                        <w:proofErr w:type="gramStart"/>
                        <w:r w:rsidRPr="008B403B">
                          <w:rPr>
                            <w:rFonts w:ascii="Verdana" w:eastAsia="Times New Roman" w:hAnsi="Verdana" w:cs="Arial"/>
                            <w:b/>
                            <w:color w:val="38424A"/>
                            <w:sz w:val="16"/>
                            <w:szCs w:val="16"/>
                          </w:rPr>
                          <w:t>higher,</w:t>
                        </w:r>
                        <w:proofErr w:type="gramEnd"/>
                        <w:r w:rsidRPr="008B403B">
                          <w:rPr>
                            <w:rFonts w:ascii="Verdana" w:eastAsia="Times New Roman" w:hAnsi="Verdana" w:cs="Arial"/>
                            <w:b/>
                            <w:color w:val="38424A"/>
                            <w:sz w:val="16"/>
                            <w:szCs w:val="16"/>
                          </w:rPr>
                          <w:t xml:space="preserve"> and professional promise by the Connections Scholarship Committee. Should you know of a woman meeting the criteria above, please encourage her to contact the UL Lafayette Scholarship Office in Martin Hall for a Connections Scholarship Application. </w:t>
                        </w:r>
                        <w:r w:rsidRPr="008B403B">
                          <w:rPr>
                            <w:rFonts w:ascii="Verdana" w:eastAsia="Times New Roman" w:hAnsi="Verdana" w:cs="Arial"/>
                            <w:b/>
                            <w:bCs/>
                            <w:color w:val="38424A"/>
                            <w:sz w:val="16"/>
                            <w:szCs w:val="16"/>
                          </w:rPr>
                          <w:t xml:space="preserve">You may contact </w:t>
                        </w:r>
                        <w:proofErr w:type="spellStart"/>
                        <w:r w:rsidRPr="008B403B">
                          <w:rPr>
                            <w:rFonts w:ascii="Verdana" w:eastAsia="Times New Roman" w:hAnsi="Verdana" w:cs="Arial"/>
                            <w:b/>
                            <w:bCs/>
                            <w:color w:val="38424A"/>
                            <w:sz w:val="16"/>
                            <w:szCs w:val="16"/>
                          </w:rPr>
                          <w:t>JoAnn</w:t>
                        </w:r>
                        <w:proofErr w:type="spellEnd"/>
                        <w:r w:rsidRPr="008B403B">
                          <w:rPr>
                            <w:rFonts w:ascii="Verdana" w:eastAsia="Times New Roman" w:hAnsi="Verdana" w:cs="Arial"/>
                            <w:b/>
                            <w:bCs/>
                            <w:color w:val="38424A"/>
                            <w:sz w:val="16"/>
                            <w:szCs w:val="16"/>
                          </w:rPr>
                          <w:t xml:space="preserve"> Pugh for more information at</w:t>
                        </w:r>
                        <w:hyperlink r:id="rId10" w:tgtFrame="_blank" w:history="1">
                          <w:r w:rsidRPr="008B403B">
                            <w:rPr>
                              <w:rFonts w:ascii="Verdana" w:eastAsia="Times New Roman" w:hAnsi="Verdana" w:cs="Arial"/>
                              <w:b/>
                              <w:bCs/>
                              <w:color w:val="1155CC"/>
                              <w:sz w:val="16"/>
                              <w:szCs w:val="16"/>
                              <w:u w:val="single"/>
                            </w:rPr>
                            <w:t>joannpugh@hotmail.com</w:t>
                          </w:r>
                        </w:hyperlink>
                        <w:r w:rsidRPr="008B403B">
                          <w:rPr>
                            <w:rFonts w:ascii="Verdana" w:eastAsia="Times New Roman" w:hAnsi="Verdana" w:cs="Arial"/>
                            <w:b/>
                            <w:bCs/>
                            <w:color w:val="38424A"/>
                            <w:sz w:val="16"/>
                            <w:szCs w:val="16"/>
                          </w:rPr>
                          <w:t>.</w:t>
                        </w:r>
                        <w:r w:rsidRPr="008B403B">
                          <w:rPr>
                            <w:rFonts w:ascii="Verdana" w:eastAsia="Times New Roman" w:hAnsi="Verdana" w:cs="Arial"/>
                            <w:b/>
                            <w:color w:val="38424A"/>
                            <w:sz w:val="16"/>
                            <w:szCs w:val="16"/>
                          </w:rPr>
                          <w:t> </w:t>
                        </w: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r w:rsidRPr="008B403B">
                          <w:rPr>
                            <w:rFonts w:ascii="Verdana" w:eastAsia="Times New Roman" w:hAnsi="Verdana" w:cs="Arial"/>
                            <w:b/>
                            <w:sz w:val="16"/>
                            <w:szCs w:val="16"/>
                          </w:rPr>
                          <w:t> </w:t>
                        </w:r>
                      </w:p>
                      <w:p w:rsidR="008B403B" w:rsidRPr="008B403B" w:rsidRDefault="008B403B" w:rsidP="008B403B">
                        <w:pPr>
                          <w:spacing w:after="0" w:line="270" w:lineRule="atLeast"/>
                          <w:rPr>
                            <w:rFonts w:ascii="Times New Roman" w:eastAsia="Times New Roman" w:hAnsi="Times New Roman" w:cs="Times New Roman"/>
                            <w:b/>
                            <w:color w:val="38424A"/>
                            <w:sz w:val="16"/>
                            <w:szCs w:val="16"/>
                          </w:rPr>
                        </w:pPr>
                      </w:p>
                      <w:p w:rsidR="008B403B" w:rsidRPr="008B403B" w:rsidRDefault="008B403B" w:rsidP="008B403B">
                        <w:pPr>
                          <w:spacing w:after="0" w:line="240" w:lineRule="auto"/>
                          <w:rPr>
                            <w:rFonts w:ascii="Arial" w:eastAsia="Times New Roman" w:hAnsi="Arial" w:cs="Arial"/>
                            <w:b/>
                            <w:sz w:val="16"/>
                            <w:szCs w:val="16"/>
                          </w:rPr>
                        </w:pPr>
                      </w:p>
                      <w:p w:rsidR="008B403B" w:rsidRPr="008B403B" w:rsidRDefault="008B403B" w:rsidP="008B403B">
                        <w:pPr>
                          <w:spacing w:before="100" w:beforeAutospacing="1" w:after="100" w:afterAutospacing="1" w:line="240" w:lineRule="auto"/>
                          <w:rPr>
                            <w:rFonts w:ascii="Arial" w:eastAsia="Times New Roman" w:hAnsi="Arial" w:cs="Arial"/>
                            <w:b/>
                            <w:sz w:val="16"/>
                            <w:szCs w:val="16"/>
                          </w:rPr>
                        </w:pPr>
                      </w:p>
                    </w:tc>
                  </w:tr>
                </w:tbl>
                <w:p w:rsidR="008B403B" w:rsidRPr="008B403B" w:rsidRDefault="008B403B" w:rsidP="008B403B">
                  <w:pPr>
                    <w:spacing w:after="0" w:line="240" w:lineRule="auto"/>
                    <w:rPr>
                      <w:rFonts w:ascii="Arial" w:eastAsia="Times New Roman" w:hAnsi="Arial" w:cs="Arial"/>
                      <w:b/>
                      <w:vanish/>
                      <w:sz w:val="16"/>
                      <w:szCs w:val="16"/>
                    </w:rPr>
                  </w:pPr>
                </w:p>
                <w:tbl>
                  <w:tblPr>
                    <w:tblW w:w="0" w:type="auto"/>
                    <w:tblCellSpacing w:w="0" w:type="dxa"/>
                    <w:tblCellMar>
                      <w:left w:w="0" w:type="dxa"/>
                      <w:right w:w="0" w:type="dxa"/>
                    </w:tblCellMar>
                    <w:tblLook w:val="04A0"/>
                  </w:tblPr>
                  <w:tblGrid>
                    <w:gridCol w:w="3900"/>
                    <w:gridCol w:w="6494"/>
                  </w:tblGrid>
                  <w:tr w:rsidR="008B403B" w:rsidRPr="008B403B">
                    <w:trPr>
                      <w:tblCellSpacing w:w="0" w:type="dxa"/>
                    </w:trPr>
                    <w:tc>
                      <w:tcPr>
                        <w:tcW w:w="3900" w:type="dxa"/>
                        <w:hideMark/>
                      </w:tcPr>
                      <w:p w:rsidR="008B403B" w:rsidRPr="008B403B" w:rsidRDefault="008B403B" w:rsidP="008B403B">
                        <w:pPr>
                          <w:spacing w:before="150" w:after="100" w:afterAutospacing="1"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u w:val="single"/>
                          </w:rPr>
                          <w:t>Connections Officers</w:t>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rPr>
                          <w:br/>
                          <w:t xml:space="preserve">Nanette </w:t>
                        </w:r>
                        <w:proofErr w:type="spellStart"/>
                        <w:r w:rsidRPr="008B403B">
                          <w:rPr>
                            <w:rFonts w:ascii="Verdana" w:eastAsia="Times New Roman" w:hAnsi="Verdana" w:cs="Arial"/>
                            <w:b/>
                            <w:color w:val="38424A"/>
                            <w:sz w:val="16"/>
                            <w:szCs w:val="16"/>
                          </w:rPr>
                          <w:t>Heggie</w:t>
                        </w:r>
                        <w:proofErr w:type="spellEnd"/>
                        <w:r w:rsidRPr="008B403B">
                          <w:rPr>
                            <w:rFonts w:ascii="Verdana" w:eastAsia="Times New Roman" w:hAnsi="Verdana" w:cs="Arial"/>
                            <w:b/>
                            <w:color w:val="38424A"/>
                            <w:sz w:val="16"/>
                            <w:szCs w:val="16"/>
                          </w:rPr>
                          <w:t>- President</w:t>
                        </w:r>
                        <w:r w:rsidRPr="008B403B">
                          <w:rPr>
                            <w:rFonts w:ascii="Verdana" w:eastAsia="Times New Roman" w:hAnsi="Verdana" w:cs="Arial"/>
                            <w:b/>
                            <w:color w:val="38424A"/>
                            <w:sz w:val="16"/>
                            <w:szCs w:val="16"/>
                          </w:rPr>
                          <w:br/>
                          <w:t xml:space="preserve">Deirdre </w:t>
                        </w:r>
                        <w:proofErr w:type="spellStart"/>
                        <w:r w:rsidRPr="008B403B">
                          <w:rPr>
                            <w:rFonts w:ascii="Verdana" w:eastAsia="Times New Roman" w:hAnsi="Verdana" w:cs="Arial"/>
                            <w:b/>
                            <w:color w:val="38424A"/>
                            <w:sz w:val="16"/>
                            <w:szCs w:val="16"/>
                          </w:rPr>
                          <w:t>Detraz</w:t>
                        </w:r>
                        <w:proofErr w:type="spellEnd"/>
                        <w:r w:rsidRPr="008B403B">
                          <w:rPr>
                            <w:rFonts w:ascii="Verdana" w:eastAsia="Times New Roman" w:hAnsi="Verdana" w:cs="Arial"/>
                            <w:b/>
                            <w:color w:val="38424A"/>
                            <w:sz w:val="16"/>
                            <w:szCs w:val="16"/>
                          </w:rPr>
                          <w:t>- President Elect</w:t>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rPr>
                          <w:lastRenderedPageBreak/>
                          <w:t xml:space="preserve">Connie </w:t>
                        </w:r>
                        <w:proofErr w:type="spellStart"/>
                        <w:r w:rsidRPr="008B403B">
                          <w:rPr>
                            <w:rFonts w:ascii="Verdana" w:eastAsia="Times New Roman" w:hAnsi="Verdana" w:cs="Arial"/>
                            <w:b/>
                            <w:color w:val="38424A"/>
                            <w:sz w:val="16"/>
                            <w:szCs w:val="16"/>
                          </w:rPr>
                          <w:t>Marcantel</w:t>
                        </w:r>
                        <w:proofErr w:type="spellEnd"/>
                        <w:r w:rsidRPr="008B403B">
                          <w:rPr>
                            <w:rFonts w:ascii="Verdana" w:eastAsia="Times New Roman" w:hAnsi="Verdana" w:cs="Arial"/>
                            <w:b/>
                            <w:color w:val="38424A"/>
                            <w:sz w:val="16"/>
                            <w:szCs w:val="16"/>
                          </w:rPr>
                          <w:t xml:space="preserve"> – Newsletter VP</w:t>
                        </w:r>
                        <w:r w:rsidRPr="008B403B">
                          <w:rPr>
                            <w:rFonts w:ascii="Verdana" w:eastAsia="Times New Roman" w:hAnsi="Verdana" w:cs="Arial"/>
                            <w:b/>
                            <w:color w:val="38424A"/>
                            <w:sz w:val="16"/>
                            <w:szCs w:val="16"/>
                          </w:rPr>
                          <w:br/>
                          <w:t>Rebecca Taylor– Public Relations VP</w:t>
                        </w:r>
                        <w:r w:rsidRPr="008B403B">
                          <w:rPr>
                            <w:rFonts w:ascii="Verdana" w:eastAsia="Times New Roman" w:hAnsi="Verdana" w:cs="Arial"/>
                            <w:b/>
                            <w:color w:val="38424A"/>
                            <w:sz w:val="16"/>
                            <w:szCs w:val="16"/>
                          </w:rPr>
                          <w:br/>
                          <w:t xml:space="preserve">Cynthia </w:t>
                        </w:r>
                        <w:proofErr w:type="spellStart"/>
                        <w:r w:rsidRPr="008B403B">
                          <w:rPr>
                            <w:rFonts w:ascii="Verdana" w:eastAsia="Times New Roman" w:hAnsi="Verdana" w:cs="Arial"/>
                            <w:b/>
                            <w:color w:val="38424A"/>
                            <w:sz w:val="16"/>
                            <w:szCs w:val="16"/>
                          </w:rPr>
                          <w:t>Beslin</w:t>
                        </w:r>
                        <w:proofErr w:type="spellEnd"/>
                        <w:r w:rsidRPr="008B403B">
                          <w:rPr>
                            <w:rFonts w:ascii="Verdana" w:eastAsia="Times New Roman" w:hAnsi="Verdana" w:cs="Arial"/>
                            <w:b/>
                            <w:color w:val="38424A"/>
                            <w:sz w:val="16"/>
                            <w:szCs w:val="16"/>
                          </w:rPr>
                          <w:t xml:space="preserve"> – Membership VP</w:t>
                        </w:r>
                        <w:r w:rsidRPr="008B403B">
                          <w:rPr>
                            <w:rFonts w:ascii="Verdana" w:eastAsia="Times New Roman" w:hAnsi="Verdana" w:cs="Arial"/>
                            <w:b/>
                            <w:color w:val="38424A"/>
                            <w:sz w:val="16"/>
                            <w:szCs w:val="16"/>
                          </w:rPr>
                          <w:br/>
                          <w:t xml:space="preserve">June </w:t>
                        </w:r>
                        <w:proofErr w:type="spellStart"/>
                        <w:r w:rsidRPr="008B403B">
                          <w:rPr>
                            <w:rFonts w:ascii="Verdana" w:eastAsia="Times New Roman" w:hAnsi="Verdana" w:cs="Arial"/>
                            <w:b/>
                            <w:color w:val="38424A"/>
                            <w:sz w:val="16"/>
                            <w:szCs w:val="16"/>
                          </w:rPr>
                          <w:t>Brillhart</w:t>
                        </w:r>
                        <w:proofErr w:type="spellEnd"/>
                        <w:r w:rsidRPr="008B403B">
                          <w:rPr>
                            <w:rFonts w:ascii="Verdana" w:eastAsia="Times New Roman" w:hAnsi="Verdana" w:cs="Arial"/>
                            <w:b/>
                            <w:color w:val="38424A"/>
                            <w:sz w:val="16"/>
                            <w:szCs w:val="16"/>
                          </w:rPr>
                          <w:t xml:space="preserve"> – Treasurer</w:t>
                        </w:r>
                        <w:r w:rsidRPr="008B403B">
                          <w:rPr>
                            <w:rFonts w:ascii="Verdana" w:eastAsia="Times New Roman" w:hAnsi="Verdana" w:cs="Arial"/>
                            <w:b/>
                            <w:color w:val="38424A"/>
                            <w:sz w:val="16"/>
                            <w:szCs w:val="16"/>
                          </w:rPr>
                          <w:br/>
                        </w:r>
                        <w:proofErr w:type="spellStart"/>
                        <w:r w:rsidRPr="008B403B">
                          <w:rPr>
                            <w:rFonts w:ascii="Verdana" w:eastAsia="Times New Roman" w:hAnsi="Verdana" w:cs="Arial"/>
                            <w:b/>
                            <w:color w:val="38424A"/>
                            <w:sz w:val="16"/>
                            <w:szCs w:val="16"/>
                          </w:rPr>
                          <w:t>Fritzie</w:t>
                        </w:r>
                        <w:proofErr w:type="spellEnd"/>
                        <w:r w:rsidRPr="008B403B">
                          <w:rPr>
                            <w:rFonts w:ascii="Verdana" w:eastAsia="Times New Roman" w:hAnsi="Verdana" w:cs="Arial"/>
                            <w:b/>
                            <w:color w:val="38424A"/>
                            <w:sz w:val="16"/>
                            <w:szCs w:val="16"/>
                          </w:rPr>
                          <w:t xml:space="preserve"> Fine- Program VP</w:t>
                        </w:r>
                        <w:r w:rsidRPr="008B403B">
                          <w:rPr>
                            <w:rFonts w:ascii="Verdana" w:eastAsia="Times New Roman" w:hAnsi="Verdana" w:cs="Arial"/>
                            <w:b/>
                            <w:color w:val="38424A"/>
                            <w:sz w:val="16"/>
                            <w:szCs w:val="16"/>
                          </w:rPr>
                          <w:br/>
                          <w:t>Vonda Broussard - Secretary</w:t>
                        </w:r>
                        <w:r w:rsidRPr="008B403B">
                          <w:rPr>
                            <w:rFonts w:ascii="Verdana" w:eastAsia="Times New Roman" w:hAnsi="Verdana" w:cs="Arial"/>
                            <w:b/>
                            <w:color w:val="38424A"/>
                            <w:sz w:val="16"/>
                            <w:szCs w:val="16"/>
                          </w:rPr>
                          <w:br/>
                        </w:r>
                        <w:proofErr w:type="spellStart"/>
                        <w:r w:rsidRPr="008B403B">
                          <w:rPr>
                            <w:rFonts w:ascii="Verdana" w:eastAsia="Times New Roman" w:hAnsi="Verdana" w:cs="Arial"/>
                            <w:b/>
                            <w:color w:val="38424A"/>
                            <w:sz w:val="16"/>
                            <w:szCs w:val="16"/>
                          </w:rPr>
                          <w:t>Rodlyn</w:t>
                        </w:r>
                        <w:proofErr w:type="spellEnd"/>
                        <w:r w:rsidRPr="008B403B">
                          <w:rPr>
                            <w:rFonts w:ascii="Verdana" w:eastAsia="Times New Roman" w:hAnsi="Verdana" w:cs="Arial"/>
                            <w:b/>
                            <w:color w:val="38424A"/>
                            <w:sz w:val="16"/>
                            <w:szCs w:val="16"/>
                          </w:rPr>
                          <w:t xml:space="preserve"> Cochran– Board Member at Large and Career Achievement</w:t>
                        </w:r>
                        <w:r w:rsidRPr="008B403B">
                          <w:rPr>
                            <w:rFonts w:ascii="Verdana" w:eastAsia="Times New Roman" w:hAnsi="Verdana" w:cs="Arial"/>
                            <w:b/>
                            <w:color w:val="38424A"/>
                            <w:sz w:val="16"/>
                            <w:szCs w:val="16"/>
                          </w:rPr>
                          <w:br/>
                          <w:t>Joann Pugh-Scholarship Chairperson</w:t>
                        </w:r>
                        <w:r w:rsidRPr="008B403B">
                          <w:rPr>
                            <w:rFonts w:ascii="Verdana" w:eastAsia="Times New Roman" w:hAnsi="Verdana" w:cs="Arial"/>
                            <w:b/>
                            <w:color w:val="38424A"/>
                            <w:sz w:val="16"/>
                            <w:szCs w:val="16"/>
                          </w:rPr>
                          <w:br/>
                          <w:t>Renee Box - Arrangements Chair</w:t>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rPr>
                          <w:br/>
                          <w:t xml:space="preserve">CONNECTIONS is a monthly newsletter published by the members of CONNECTIONS. For consideration of all information and articles, contact Newsletter Vice President and Editor, Connie </w:t>
                        </w:r>
                        <w:proofErr w:type="spellStart"/>
                        <w:r w:rsidRPr="008B403B">
                          <w:rPr>
                            <w:rFonts w:ascii="Verdana" w:eastAsia="Times New Roman" w:hAnsi="Verdana" w:cs="Arial"/>
                            <w:b/>
                            <w:color w:val="38424A"/>
                            <w:sz w:val="16"/>
                            <w:szCs w:val="16"/>
                          </w:rPr>
                          <w:t>Marcantel</w:t>
                        </w:r>
                        <w:proofErr w:type="spellEnd"/>
                        <w:r w:rsidRPr="008B403B">
                          <w:rPr>
                            <w:rFonts w:ascii="Verdana" w:eastAsia="Times New Roman" w:hAnsi="Verdana" w:cs="Arial"/>
                            <w:b/>
                            <w:color w:val="38424A"/>
                            <w:sz w:val="16"/>
                            <w:szCs w:val="16"/>
                          </w:rPr>
                          <w:t xml:space="preserve"> at 406-2650 or</w:t>
                        </w:r>
                        <w:hyperlink r:id="rId11" w:tgtFrame="_blank" w:tooltip="mailto:connie@acadiana.bbb.org" w:history="1">
                          <w:r w:rsidRPr="008B403B">
                            <w:rPr>
                              <w:rFonts w:ascii="Verdana" w:eastAsia="Times New Roman" w:hAnsi="Verdana" w:cs="Arial"/>
                              <w:b/>
                              <w:i/>
                              <w:iCs/>
                              <w:color w:val="1155CC"/>
                              <w:sz w:val="16"/>
                              <w:szCs w:val="16"/>
                            </w:rPr>
                            <w:t>connie@acadiana.bbb.org</w:t>
                          </w:r>
                        </w:hyperlink>
                        <w:r w:rsidRPr="008B403B">
                          <w:rPr>
                            <w:rFonts w:ascii="Verdana" w:eastAsia="Times New Roman" w:hAnsi="Verdana" w:cs="Arial"/>
                            <w:b/>
                            <w:color w:val="38424A"/>
                            <w:sz w:val="16"/>
                            <w:szCs w:val="16"/>
                          </w:rPr>
                          <w:t xml:space="preserve">. If you would like to become a member of CONNECTIONS, contact Cynthia </w:t>
                        </w:r>
                        <w:proofErr w:type="spellStart"/>
                        <w:r w:rsidRPr="008B403B">
                          <w:rPr>
                            <w:rFonts w:ascii="Verdana" w:eastAsia="Times New Roman" w:hAnsi="Verdana" w:cs="Arial"/>
                            <w:b/>
                            <w:color w:val="38424A"/>
                            <w:sz w:val="16"/>
                            <w:szCs w:val="16"/>
                          </w:rPr>
                          <w:t>Beslin</w:t>
                        </w:r>
                        <w:proofErr w:type="spellEnd"/>
                        <w:r w:rsidRPr="008B403B">
                          <w:rPr>
                            <w:rFonts w:ascii="Verdana" w:eastAsia="Times New Roman" w:hAnsi="Verdana" w:cs="Arial"/>
                            <w:b/>
                            <w:color w:val="38424A"/>
                            <w:sz w:val="16"/>
                            <w:szCs w:val="16"/>
                          </w:rPr>
                          <w:t>, Membership Vice-President at 232-1737 or</w:t>
                        </w:r>
                        <w:hyperlink r:id="rId12" w:tgtFrame="_blank" w:tooltip="mailto:cynthia.beslin@prudential.com" w:history="1">
                          <w:r w:rsidRPr="008B403B">
                            <w:rPr>
                              <w:rFonts w:ascii="Verdana" w:eastAsia="Times New Roman" w:hAnsi="Verdana" w:cs="Arial"/>
                              <w:b/>
                              <w:i/>
                              <w:iCs/>
                              <w:color w:val="1155CC"/>
                              <w:sz w:val="16"/>
                              <w:szCs w:val="16"/>
                            </w:rPr>
                            <w:t>cynthia.beslin@prudential.com</w:t>
                          </w:r>
                        </w:hyperlink>
                        <w:r w:rsidRPr="008B403B">
                          <w:rPr>
                            <w:rFonts w:ascii="Verdana" w:eastAsia="Times New Roman" w:hAnsi="Verdana" w:cs="Arial"/>
                            <w:b/>
                            <w:color w:val="38424A"/>
                            <w:sz w:val="16"/>
                            <w:szCs w:val="16"/>
                          </w:rPr>
                          <w:t>.</w:t>
                        </w:r>
                      </w:p>
                    </w:tc>
                    <w:tc>
                      <w:tcPr>
                        <w:tcW w:w="0" w:type="auto"/>
                        <w:tcMar>
                          <w:top w:w="0" w:type="dxa"/>
                          <w:left w:w="300" w:type="dxa"/>
                          <w:bottom w:w="0" w:type="dxa"/>
                          <w:right w:w="0" w:type="dxa"/>
                        </w:tcMar>
                        <w:hideMark/>
                      </w:tcPr>
                      <w:p w:rsidR="008B403B" w:rsidRPr="008B403B" w:rsidRDefault="008B403B" w:rsidP="008B403B">
                        <w:pPr>
                          <w:spacing w:before="150" w:after="100" w:afterAutospacing="1" w:line="270" w:lineRule="atLeast"/>
                          <w:rPr>
                            <w:rFonts w:ascii="Arial" w:eastAsia="Times New Roman" w:hAnsi="Arial" w:cs="Arial"/>
                            <w:b/>
                            <w:sz w:val="16"/>
                            <w:szCs w:val="16"/>
                          </w:rPr>
                        </w:pPr>
                        <w:r w:rsidRPr="008B403B">
                          <w:rPr>
                            <w:rFonts w:ascii="Verdana" w:eastAsia="Times New Roman" w:hAnsi="Verdana" w:cs="Arial"/>
                            <w:b/>
                            <w:bCs/>
                            <w:color w:val="38424A"/>
                            <w:sz w:val="16"/>
                            <w:szCs w:val="16"/>
                          </w:rPr>
                          <w:lastRenderedPageBreak/>
                          <w:t>CONNECTIONS PURPOSE AS BY OUR CONNECTIONS CONSTITUTION</w:t>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u w:val="single"/>
                          </w:rPr>
                          <w:t>SECTION ONE</w:t>
                        </w:r>
                        <w:r w:rsidRPr="008B403B">
                          <w:rPr>
                            <w:rFonts w:ascii="Verdana" w:eastAsia="Times New Roman" w:hAnsi="Verdana" w:cs="Arial"/>
                            <w:b/>
                            <w:color w:val="38424A"/>
                            <w:sz w:val="16"/>
                            <w:szCs w:val="16"/>
                          </w:rPr>
                          <w:t xml:space="preserve">: TO PROVIDE A </w:t>
                        </w:r>
                        <w:proofErr w:type="gramStart"/>
                        <w:r w:rsidRPr="008B403B">
                          <w:rPr>
                            <w:rFonts w:ascii="Verdana" w:eastAsia="Times New Roman" w:hAnsi="Verdana" w:cs="Arial"/>
                            <w:b/>
                            <w:color w:val="38424A"/>
                            <w:sz w:val="16"/>
                            <w:szCs w:val="16"/>
                          </w:rPr>
                          <w:t>PROFESSIONAL ,</w:t>
                        </w:r>
                        <w:proofErr w:type="gramEnd"/>
                        <w:r w:rsidRPr="008B403B">
                          <w:rPr>
                            <w:rFonts w:ascii="Verdana" w:eastAsia="Times New Roman" w:hAnsi="Verdana" w:cs="Arial"/>
                            <w:b/>
                            <w:color w:val="38424A"/>
                            <w:sz w:val="16"/>
                            <w:szCs w:val="16"/>
                          </w:rPr>
                          <w:t xml:space="preserve"> EDUCATIONAL AND PERSONAL SUPPORT NETWORK FOR CAREER-ORIENTED WOMEN.</w:t>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rPr>
                          <w:lastRenderedPageBreak/>
                          <w:br/>
                        </w:r>
                        <w:r w:rsidRPr="008B403B">
                          <w:rPr>
                            <w:rFonts w:ascii="Verdana" w:eastAsia="Times New Roman" w:hAnsi="Verdana" w:cs="Arial"/>
                            <w:b/>
                            <w:color w:val="38424A"/>
                            <w:sz w:val="16"/>
                            <w:szCs w:val="16"/>
                            <w:u w:val="single"/>
                          </w:rPr>
                          <w:t>SECTION TWO</w:t>
                        </w:r>
                        <w:r w:rsidRPr="008B403B">
                          <w:rPr>
                            <w:rFonts w:ascii="Verdana" w:eastAsia="Times New Roman" w:hAnsi="Verdana" w:cs="Arial"/>
                            <w:b/>
                            <w:color w:val="38424A"/>
                            <w:sz w:val="16"/>
                            <w:szCs w:val="16"/>
                          </w:rPr>
                          <w:t xml:space="preserve">: TO PROVIDE AN ARENA IN WHICH CAREER-ORIENTED WOMEN CAN MEET ONE </w:t>
                        </w:r>
                        <w:proofErr w:type="gramStart"/>
                        <w:r w:rsidRPr="008B403B">
                          <w:rPr>
                            <w:rFonts w:ascii="Verdana" w:eastAsia="Times New Roman" w:hAnsi="Verdana" w:cs="Arial"/>
                            <w:b/>
                            <w:color w:val="38424A"/>
                            <w:sz w:val="16"/>
                            <w:szCs w:val="16"/>
                          </w:rPr>
                          <w:t>ANOTHER.</w:t>
                        </w:r>
                        <w:proofErr w:type="gramEnd"/>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u w:val="single"/>
                          </w:rPr>
                          <w:t>SECTION THREE</w:t>
                        </w:r>
                        <w:r w:rsidRPr="008B403B">
                          <w:rPr>
                            <w:rFonts w:ascii="Verdana" w:eastAsia="Times New Roman" w:hAnsi="Verdana" w:cs="Arial"/>
                            <w:b/>
                            <w:color w:val="38424A"/>
                            <w:sz w:val="16"/>
                            <w:szCs w:val="16"/>
                          </w:rPr>
                          <w:t>: TO PROMOTE PROFESSIONAL ACHIEVEMENTS OF WOMEN IN THE COMMUNITY.</w:t>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u w:val="single"/>
                          </w:rPr>
                          <w:t>SECTION FOUR</w:t>
                        </w:r>
                        <w:r w:rsidRPr="008B403B">
                          <w:rPr>
                            <w:rFonts w:ascii="Verdana" w:eastAsia="Times New Roman" w:hAnsi="Verdana" w:cs="Arial"/>
                            <w:b/>
                            <w:color w:val="38424A"/>
                            <w:sz w:val="16"/>
                            <w:szCs w:val="16"/>
                          </w:rPr>
                          <w:t>: TO PROVIDE MODELS FOR THE COMMUNITY.</w:t>
                        </w:r>
                        <w:r w:rsidRPr="008B403B">
                          <w:rPr>
                            <w:rFonts w:ascii="Verdana" w:eastAsia="Times New Roman" w:hAnsi="Verdana" w:cs="Arial"/>
                            <w:b/>
                            <w:color w:val="38424A"/>
                            <w:sz w:val="16"/>
                            <w:szCs w:val="16"/>
                          </w:rPr>
                          <w:br/>
                        </w:r>
                        <w:r w:rsidRPr="008B403B">
                          <w:rPr>
                            <w:rFonts w:ascii="Verdana" w:eastAsia="Times New Roman" w:hAnsi="Verdana" w:cs="Arial"/>
                            <w:b/>
                            <w:color w:val="38424A"/>
                            <w:sz w:val="16"/>
                            <w:szCs w:val="16"/>
                          </w:rPr>
                          <w:br/>
                          <w:t>Enjoy yourself at our meeting!!</w:t>
                        </w:r>
                      </w:p>
                    </w:tc>
                  </w:tr>
                </w:tbl>
                <w:p w:rsidR="008B403B" w:rsidRPr="008B403B" w:rsidRDefault="008B403B" w:rsidP="008B403B">
                  <w:pPr>
                    <w:spacing w:after="0" w:line="240" w:lineRule="auto"/>
                    <w:rPr>
                      <w:rFonts w:ascii="Arial" w:eastAsia="Times New Roman" w:hAnsi="Arial" w:cs="Arial"/>
                      <w:b/>
                      <w:sz w:val="16"/>
                      <w:szCs w:val="16"/>
                    </w:rPr>
                  </w:pPr>
                </w:p>
              </w:tc>
            </w:tr>
            <w:tr w:rsidR="008B403B" w:rsidRPr="008B403B">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tblPr>
                  <w:tblGrid>
                    <w:gridCol w:w="600"/>
                    <w:gridCol w:w="7800"/>
                    <w:gridCol w:w="600"/>
                  </w:tblGrid>
                  <w:tr w:rsidR="008B403B" w:rsidRPr="008B403B">
                    <w:trPr>
                      <w:trHeight w:val="600"/>
                      <w:tblCellSpacing w:w="0" w:type="dxa"/>
                    </w:trPr>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lastRenderedPageBreak/>
                          <w:t> </w:t>
                        </w:r>
                      </w:p>
                    </w:tc>
                    <w:tc>
                      <w:tcPr>
                        <w:tcW w:w="7800" w:type="dxa"/>
                        <w:shd w:val="clear" w:color="auto" w:fill="F2F2F2"/>
                        <w:vAlign w:val="center"/>
                        <w:hideMark/>
                      </w:tcPr>
                      <w:p w:rsidR="008B403B" w:rsidRPr="008B403B" w:rsidRDefault="008B403B" w:rsidP="008B403B">
                        <w:pPr>
                          <w:spacing w:after="0" w:line="240" w:lineRule="auto"/>
                          <w:jc w:val="center"/>
                          <w:rPr>
                            <w:rFonts w:ascii="Arial" w:eastAsia="Times New Roman" w:hAnsi="Arial" w:cs="Arial"/>
                            <w:b/>
                            <w:sz w:val="16"/>
                            <w:szCs w:val="16"/>
                          </w:rPr>
                        </w:pPr>
                        <w:r w:rsidRPr="008B403B">
                          <w:rPr>
                            <w:rFonts w:ascii="Arial" w:eastAsia="Times New Roman" w:hAnsi="Arial" w:cs="Arial"/>
                            <w:b/>
                            <w:sz w:val="16"/>
                            <w:szCs w:val="16"/>
                          </w:rPr>
                          <w:t>  </w:t>
                        </w:r>
                        <w:hyperlink r:id="rId13" w:tgtFrame="_blank" w:tooltip="http://www.facebook.com" w:history="1">
                          <w:r w:rsidRPr="008B403B">
                            <w:rPr>
                              <w:rFonts w:ascii="Arial" w:eastAsia="Times New Roman" w:hAnsi="Arial" w:cs="Arial"/>
                              <w:b/>
                              <w:color w:val="000000"/>
                              <w:sz w:val="16"/>
                              <w:szCs w:val="16"/>
                              <w:u w:val="single"/>
                            </w:rPr>
                            <w:t xml:space="preserve">friend on </w:t>
                          </w:r>
                          <w:proofErr w:type="spellStart"/>
                          <w:r w:rsidRPr="008B403B">
                            <w:rPr>
                              <w:rFonts w:ascii="Arial" w:eastAsia="Times New Roman" w:hAnsi="Arial" w:cs="Arial"/>
                              <w:b/>
                              <w:color w:val="000000"/>
                              <w:sz w:val="16"/>
                              <w:szCs w:val="16"/>
                              <w:u w:val="single"/>
                            </w:rPr>
                            <w:t>Facebook</w:t>
                          </w:r>
                          <w:proofErr w:type="spellEnd"/>
                        </w:hyperlink>
                      </w:p>
                    </w:tc>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r>
                  <w:tr w:rsidR="008B403B" w:rsidRPr="008B403B">
                    <w:trPr>
                      <w:trHeight w:val="225"/>
                      <w:tblCellSpacing w:w="0" w:type="dxa"/>
                    </w:trPr>
                    <w:tc>
                      <w:tcPr>
                        <w:tcW w:w="0" w:type="auto"/>
                        <w:gridSpan w:val="3"/>
                        <w:vAlign w:val="center"/>
                        <w:hideMark/>
                      </w:tcPr>
                      <w:p w:rsidR="008B403B" w:rsidRPr="008B403B" w:rsidRDefault="008B403B" w:rsidP="008B403B">
                        <w:pPr>
                          <w:spacing w:after="0" w:line="225" w:lineRule="atLeast"/>
                          <w:rPr>
                            <w:rFonts w:ascii="Arial" w:eastAsia="Times New Roman" w:hAnsi="Arial" w:cs="Arial"/>
                            <w:b/>
                            <w:sz w:val="16"/>
                            <w:szCs w:val="16"/>
                          </w:rPr>
                        </w:pPr>
                        <w:r w:rsidRPr="008B403B">
                          <w:rPr>
                            <w:rFonts w:ascii="Arial" w:eastAsia="Times New Roman" w:hAnsi="Arial" w:cs="Arial"/>
                            <w:b/>
                            <w:sz w:val="16"/>
                            <w:szCs w:val="16"/>
                          </w:rPr>
                          <w:t> </w:t>
                        </w:r>
                      </w:p>
                    </w:tc>
                  </w:tr>
                  <w:tr w:rsidR="008B403B" w:rsidRPr="008B403B">
                    <w:trPr>
                      <w:trHeight w:val="600"/>
                      <w:tblCellSpacing w:w="0" w:type="dxa"/>
                    </w:trPr>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7800" w:type="dxa"/>
                        <w:vAlign w:val="center"/>
                        <w:hideMark/>
                      </w:tcPr>
                      <w:p w:rsidR="008B403B" w:rsidRPr="008B403B" w:rsidRDefault="008B403B" w:rsidP="008B403B">
                        <w:pPr>
                          <w:spacing w:after="0" w:line="240" w:lineRule="auto"/>
                          <w:jc w:val="center"/>
                          <w:rPr>
                            <w:rFonts w:ascii="Arial" w:eastAsia="Times New Roman" w:hAnsi="Arial" w:cs="Arial"/>
                            <w:b/>
                            <w:sz w:val="16"/>
                            <w:szCs w:val="16"/>
                          </w:rPr>
                        </w:pPr>
                        <w:r w:rsidRPr="008B403B">
                          <w:rPr>
                            <w:rFonts w:ascii="Arial" w:eastAsia="Times New Roman" w:hAnsi="Arial" w:cs="Arial"/>
                            <w:b/>
                            <w:sz w:val="16"/>
                            <w:szCs w:val="16"/>
                          </w:rPr>
                          <w:t>Copyright © 2012 ACME Incorporated, All rights reserved.</w:t>
                        </w:r>
                      </w:p>
                    </w:tc>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r>
                  <w:tr w:rsidR="008B403B" w:rsidRPr="008B403B">
                    <w:trPr>
                      <w:trHeight w:val="600"/>
                      <w:tblCellSpacing w:w="0" w:type="dxa"/>
                    </w:trPr>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c>
                      <w:tcPr>
                        <w:tcW w:w="7800" w:type="dxa"/>
                        <w:vAlign w:val="center"/>
                        <w:hideMark/>
                      </w:tcPr>
                      <w:p w:rsidR="008B403B" w:rsidRPr="008B403B" w:rsidRDefault="008B403B" w:rsidP="008B403B">
                        <w:pPr>
                          <w:spacing w:after="0" w:line="240" w:lineRule="auto"/>
                          <w:jc w:val="center"/>
                          <w:rPr>
                            <w:rFonts w:ascii="Arial" w:eastAsia="Times New Roman" w:hAnsi="Arial" w:cs="Arial"/>
                            <w:b/>
                            <w:sz w:val="16"/>
                            <w:szCs w:val="16"/>
                          </w:rPr>
                        </w:pPr>
                        <w:hyperlink r:id="rId14" w:tgtFrame="_blank" w:tooltip="http://www.connectionsforwomen.net/CampaignProcess.aspx?A=UnsubscribeList&amp;VID=99679516&amp;KID=249312" w:history="1">
                          <w:r w:rsidRPr="008B403B">
                            <w:rPr>
                              <w:rFonts w:ascii="Arial" w:eastAsia="Times New Roman" w:hAnsi="Arial" w:cs="Arial"/>
                              <w:b/>
                              <w:color w:val="000000"/>
                              <w:sz w:val="16"/>
                              <w:szCs w:val="16"/>
                              <w:u w:val="single"/>
                            </w:rPr>
                            <w:t>unsubscribe from this list</w:t>
                          </w:r>
                        </w:hyperlink>
                        <w:r w:rsidRPr="008B403B">
                          <w:rPr>
                            <w:rFonts w:ascii="Arial" w:eastAsia="Times New Roman" w:hAnsi="Arial" w:cs="Arial"/>
                            <w:b/>
                            <w:sz w:val="16"/>
                            <w:szCs w:val="16"/>
                          </w:rPr>
                          <w:t> | </w:t>
                        </w:r>
                        <w:hyperlink r:id="rId15" w:tgtFrame="_blank" w:tooltip="http://www.connectionsforwomen.net/CampaignProcess.aspx?A=Unsubscribe&amp;VID=99679516&amp;KID=249312" w:history="1">
                          <w:r w:rsidRPr="008B403B">
                            <w:rPr>
                              <w:rFonts w:ascii="Arial" w:eastAsia="Times New Roman" w:hAnsi="Arial" w:cs="Arial"/>
                              <w:b/>
                              <w:color w:val="000000"/>
                              <w:sz w:val="16"/>
                              <w:szCs w:val="16"/>
                              <w:u w:val="single"/>
                            </w:rPr>
                            <w:t>unsubscribe from all lists</w:t>
                          </w:r>
                        </w:hyperlink>
                      </w:p>
                    </w:tc>
                    <w:tc>
                      <w:tcPr>
                        <w:tcW w:w="600" w:type="dxa"/>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r>
                  <w:tr w:rsidR="008B403B" w:rsidRPr="008B403B">
                    <w:trPr>
                      <w:trHeight w:val="390"/>
                      <w:tblCellSpacing w:w="0" w:type="dxa"/>
                    </w:trPr>
                    <w:tc>
                      <w:tcPr>
                        <w:tcW w:w="9000" w:type="dxa"/>
                        <w:gridSpan w:val="3"/>
                        <w:vAlign w:val="center"/>
                        <w:hideMark/>
                      </w:tcPr>
                      <w:p w:rsidR="008B403B" w:rsidRPr="008B403B" w:rsidRDefault="008B403B" w:rsidP="008B403B">
                        <w:pPr>
                          <w:spacing w:after="0" w:line="240" w:lineRule="auto"/>
                          <w:rPr>
                            <w:rFonts w:ascii="Arial" w:eastAsia="Times New Roman" w:hAnsi="Arial" w:cs="Arial"/>
                            <w:b/>
                            <w:sz w:val="16"/>
                            <w:szCs w:val="16"/>
                          </w:rPr>
                        </w:pPr>
                        <w:r w:rsidRPr="008B403B">
                          <w:rPr>
                            <w:rFonts w:ascii="Arial" w:eastAsia="Times New Roman" w:hAnsi="Arial" w:cs="Arial"/>
                            <w:b/>
                            <w:sz w:val="16"/>
                            <w:szCs w:val="16"/>
                          </w:rPr>
                          <w:t> </w:t>
                        </w:r>
                      </w:p>
                    </w:tc>
                  </w:tr>
                </w:tbl>
                <w:p w:rsidR="008B403B" w:rsidRPr="008B403B" w:rsidRDefault="008B403B" w:rsidP="008B403B">
                  <w:pPr>
                    <w:spacing w:after="0" w:line="240" w:lineRule="auto"/>
                    <w:rPr>
                      <w:rFonts w:ascii="Arial" w:eastAsia="Times New Roman" w:hAnsi="Arial" w:cs="Arial"/>
                      <w:b/>
                      <w:sz w:val="16"/>
                      <w:szCs w:val="16"/>
                    </w:rPr>
                  </w:pPr>
                </w:p>
              </w:tc>
            </w:tr>
          </w:tbl>
          <w:p w:rsidR="008B403B" w:rsidRPr="008B403B" w:rsidRDefault="008B403B" w:rsidP="008B403B">
            <w:pPr>
              <w:spacing w:after="0" w:line="240" w:lineRule="auto"/>
              <w:jc w:val="center"/>
              <w:rPr>
                <w:rFonts w:ascii="Arial" w:eastAsia="Times New Roman" w:hAnsi="Arial" w:cs="Arial"/>
                <w:b/>
                <w:color w:val="222222"/>
                <w:sz w:val="19"/>
                <w:szCs w:val="19"/>
              </w:rPr>
            </w:pPr>
          </w:p>
        </w:tc>
      </w:tr>
      <w:tr w:rsidR="008B403B" w:rsidRPr="008B403B" w:rsidTr="008B403B">
        <w:trPr>
          <w:tblCellSpacing w:w="0" w:type="dxa"/>
        </w:trPr>
        <w:tc>
          <w:tcPr>
            <w:tcW w:w="10440" w:type="dxa"/>
            <w:shd w:val="clear" w:color="auto" w:fill="FAFAFA"/>
            <w:vAlign w:val="center"/>
            <w:hideMark/>
          </w:tcPr>
          <w:p w:rsidR="008B403B" w:rsidRPr="008B403B" w:rsidRDefault="008B403B" w:rsidP="008B403B">
            <w:pPr>
              <w:spacing w:after="0" w:line="240" w:lineRule="auto"/>
              <w:rPr>
                <w:rFonts w:ascii="Arial" w:eastAsia="Times New Roman" w:hAnsi="Arial" w:cs="Arial"/>
                <w:color w:val="222222"/>
                <w:sz w:val="19"/>
                <w:szCs w:val="19"/>
              </w:rPr>
            </w:pPr>
          </w:p>
        </w:tc>
      </w:tr>
    </w:tbl>
    <w:p w:rsidR="0042441C" w:rsidRDefault="0042441C"/>
    <w:sectPr w:rsidR="0042441C" w:rsidSect="004244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403B"/>
    <w:rsid w:val="0042441C"/>
    <w:rsid w:val="008B4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1C"/>
  </w:style>
  <w:style w:type="paragraph" w:styleId="Heading1">
    <w:name w:val="heading 1"/>
    <w:basedOn w:val="Normal"/>
    <w:link w:val="Heading1Char"/>
    <w:uiPriority w:val="9"/>
    <w:qFormat/>
    <w:rsid w:val="008B40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40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40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0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40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403B"/>
    <w:rPr>
      <w:rFonts w:ascii="Times New Roman" w:eastAsia="Times New Roman" w:hAnsi="Times New Roman" w:cs="Times New Roman"/>
      <w:b/>
      <w:bCs/>
      <w:sz w:val="27"/>
      <w:szCs w:val="27"/>
    </w:rPr>
  </w:style>
  <w:style w:type="character" w:styleId="Strong">
    <w:name w:val="Strong"/>
    <w:basedOn w:val="DefaultParagraphFont"/>
    <w:uiPriority w:val="22"/>
    <w:qFormat/>
    <w:rsid w:val="008B403B"/>
    <w:rPr>
      <w:b/>
      <w:bCs/>
    </w:rPr>
  </w:style>
  <w:style w:type="character" w:styleId="Hyperlink">
    <w:name w:val="Hyperlink"/>
    <w:basedOn w:val="DefaultParagraphFont"/>
    <w:uiPriority w:val="99"/>
    <w:semiHidden/>
    <w:unhideWhenUsed/>
    <w:rsid w:val="008B403B"/>
    <w:rPr>
      <w:color w:val="0000FF"/>
      <w:u w:val="single"/>
    </w:rPr>
  </w:style>
  <w:style w:type="character" w:styleId="Emphasis">
    <w:name w:val="Emphasis"/>
    <w:basedOn w:val="DefaultParagraphFont"/>
    <w:uiPriority w:val="20"/>
    <w:qFormat/>
    <w:rsid w:val="008B403B"/>
    <w:rPr>
      <w:i/>
      <w:iCs/>
    </w:rPr>
  </w:style>
  <w:style w:type="character" w:customStyle="1" w:styleId="apple-converted-space">
    <w:name w:val="apple-converted-space"/>
    <w:basedOn w:val="DefaultParagraphFont"/>
    <w:rsid w:val="008B403B"/>
  </w:style>
  <w:style w:type="character" w:customStyle="1" w:styleId="aqj">
    <w:name w:val="aqj"/>
    <w:basedOn w:val="DefaultParagraphFont"/>
    <w:rsid w:val="008B403B"/>
  </w:style>
  <w:style w:type="paragraph" w:styleId="NormalWeb">
    <w:name w:val="Normal (Web)"/>
    <w:basedOn w:val="Normal"/>
    <w:uiPriority w:val="99"/>
    <w:unhideWhenUsed/>
    <w:rsid w:val="008B40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7011565">
      <w:bodyDiv w:val="1"/>
      <w:marLeft w:val="0"/>
      <w:marRight w:val="0"/>
      <w:marTop w:val="0"/>
      <w:marBottom w:val="0"/>
      <w:divBdr>
        <w:top w:val="none" w:sz="0" w:space="0" w:color="auto"/>
        <w:left w:val="none" w:sz="0" w:space="0" w:color="auto"/>
        <w:bottom w:val="none" w:sz="0" w:space="0" w:color="auto"/>
        <w:right w:val="none" w:sz="0" w:space="0" w:color="auto"/>
      </w:divBdr>
      <w:divsChild>
        <w:div w:id="34729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nectionsforwomen.net/CampaignProcess.aspx?A=Link&amp;VID=99679516&amp;KID=249312&amp;LID=684583" TargetMode="External"/><Relationship Id="rId13" Type="http://schemas.openxmlformats.org/officeDocument/2006/relationships/hyperlink" Target="http://www.connectionsforwomen.net/CampaignProcess.aspx?A=Link&amp;VID=99679516&amp;KID=249312&amp;LID=684584" TargetMode="External"/><Relationship Id="rId3" Type="http://schemas.openxmlformats.org/officeDocument/2006/relationships/webSettings" Target="webSettings.xml"/><Relationship Id="rId7" Type="http://schemas.openxmlformats.org/officeDocument/2006/relationships/hyperlink" Target="mailto:connectionsprofnet@gmail.com" TargetMode="External"/><Relationship Id="rId12" Type="http://schemas.openxmlformats.org/officeDocument/2006/relationships/hyperlink" Target="mailto:cynthia.beslin@prudentia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nectionsforwomen.net/CampaignProcess.aspx?A=Link&amp;VID=99679516&amp;KID=249312&amp;LID=684582" TargetMode="External"/><Relationship Id="rId11" Type="http://schemas.openxmlformats.org/officeDocument/2006/relationships/hyperlink" Target="mailto:connie@acadiana.bbb.org" TargetMode="External"/><Relationship Id="rId5" Type="http://schemas.openxmlformats.org/officeDocument/2006/relationships/hyperlink" Target="mailto:connectionsprofnet@gmail.com" TargetMode="External"/><Relationship Id="rId15" Type="http://schemas.openxmlformats.org/officeDocument/2006/relationships/hyperlink" Target="http://www.connectionsforwomen.net/CampaignProcess.aspx?A=Unsubscribe&amp;VID=99679516&amp;KID=249312" TargetMode="External"/><Relationship Id="rId10" Type="http://schemas.openxmlformats.org/officeDocument/2006/relationships/hyperlink" Target="mailto:joannpugh@hotmail.com" TargetMode="External"/><Relationship Id="rId4" Type="http://schemas.openxmlformats.org/officeDocument/2006/relationships/hyperlink" Target="http://www.connectionsforwomen.net/CampaignProcess.aspx?A=View&amp;Data=HlHrKpDT3DOhnSEvPTlceQ%3d%3d" TargetMode="External"/><Relationship Id="rId9" Type="http://schemas.openxmlformats.org/officeDocument/2006/relationships/hyperlink" Target="mailto:Rebecca@acadianaprofile.com" TargetMode="External"/><Relationship Id="rId14" Type="http://schemas.openxmlformats.org/officeDocument/2006/relationships/hyperlink" Target="http://www.connectionsforwomen.net/CampaignProcess.aspx?A=UnsubscribeList&amp;VID=99679516&amp;KID=249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1351</Words>
  <Characters>7707</Characters>
  <Application>Microsoft Office Word</Application>
  <DocSecurity>0</DocSecurity>
  <Lines>64</Lines>
  <Paragraphs>18</Paragraphs>
  <ScaleCrop>false</ScaleCrop>
  <Company>Grizli777</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Rodlyn Cochran</dc:creator>
  <cp:lastModifiedBy>Rodlyn Cochran</cp:lastModifiedBy>
  <cp:revision>1</cp:revision>
  <dcterms:created xsi:type="dcterms:W3CDTF">2015-05-08T15:54:00Z</dcterms:created>
  <dcterms:modified xsi:type="dcterms:W3CDTF">2015-05-08T15:56:00Z</dcterms:modified>
</cp:coreProperties>
</file>